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C9A97" w14:textId="77777777" w:rsidR="002E1659" w:rsidRPr="00B5115D" w:rsidRDefault="0018198B">
      <w:pPr>
        <w:spacing w:after="0"/>
        <w:ind w:left="2556"/>
        <w:rPr>
          <w:rFonts w:ascii="Georgia" w:eastAsia="Georgia" w:hAnsi="Georgia" w:cs="Georgia"/>
          <w:b/>
          <w:color w:val="000080"/>
          <w:sz w:val="36"/>
        </w:rPr>
      </w:pPr>
      <w:bookmarkStart w:id="0" w:name="_Hlk503967110"/>
      <w:bookmarkEnd w:id="0"/>
      <w:r w:rsidRPr="00B5115D">
        <w:rPr>
          <w:rFonts w:ascii="Georgia" w:eastAsia="Georgia" w:hAnsi="Georgia" w:cs="Georgia"/>
          <w:b/>
          <w:color w:val="000080"/>
          <w:sz w:val="36"/>
        </w:rPr>
        <w:t xml:space="preserve">    </w:t>
      </w:r>
    </w:p>
    <w:p w14:paraId="2BE37A8F" w14:textId="77777777" w:rsidR="002E1659" w:rsidRPr="00B5115D" w:rsidRDefault="002E1659" w:rsidP="00D96900">
      <w:pPr>
        <w:spacing w:after="0"/>
        <w:jc w:val="center"/>
        <w:rPr>
          <w:rFonts w:ascii="Georgia" w:eastAsia="Georgia" w:hAnsi="Georgia" w:cs="Georgia"/>
          <w:b/>
          <w:color w:val="000080"/>
          <w:sz w:val="36"/>
        </w:rPr>
      </w:pPr>
      <w:r w:rsidRPr="00B5115D">
        <w:rPr>
          <w:rFonts w:ascii="Georgia" w:eastAsia="Georgia" w:hAnsi="Georgia" w:cs="Georgia"/>
          <w:b/>
          <w:noProof/>
          <w:color w:val="000080"/>
          <w:sz w:val="36"/>
        </w:rPr>
        <w:drawing>
          <wp:inline distT="0" distB="0" distL="0" distR="0" wp14:anchorId="3AB901C4" wp14:editId="668591C5">
            <wp:extent cx="6655435"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AL Final Full logo shade (1).png"/>
                    <pic:cNvPicPr/>
                  </pic:nvPicPr>
                  <pic:blipFill>
                    <a:blip r:embed="rId7">
                      <a:extLst>
                        <a:ext uri="{28A0092B-C50C-407E-A947-70E740481C1C}">
                          <a14:useLocalDpi xmlns:a14="http://schemas.microsoft.com/office/drawing/2010/main" val="0"/>
                        </a:ext>
                      </a:extLst>
                    </a:blip>
                    <a:stretch>
                      <a:fillRect/>
                    </a:stretch>
                  </pic:blipFill>
                  <pic:spPr>
                    <a:xfrm>
                      <a:off x="0" y="0"/>
                      <a:ext cx="6802879" cy="1820635"/>
                    </a:xfrm>
                    <a:prstGeom prst="rect">
                      <a:avLst/>
                    </a:prstGeom>
                  </pic:spPr>
                </pic:pic>
              </a:graphicData>
            </a:graphic>
          </wp:inline>
        </w:drawing>
      </w:r>
    </w:p>
    <w:p w14:paraId="50E18269" w14:textId="77777777" w:rsidR="002E1659" w:rsidRPr="008043ED" w:rsidRDefault="002E1659" w:rsidP="002E1659">
      <w:pPr>
        <w:spacing w:after="0"/>
        <w:ind w:left="2556"/>
        <w:jc w:val="center"/>
        <w:rPr>
          <w:rFonts w:ascii="Arial" w:eastAsia="Georgia" w:hAnsi="Arial" w:cs="Arial"/>
          <w:b/>
          <w:color w:val="000080"/>
          <w:sz w:val="36"/>
        </w:rPr>
      </w:pPr>
    </w:p>
    <w:p w14:paraId="6E188C17" w14:textId="7E118066" w:rsidR="002E1659" w:rsidRPr="00B63C5A" w:rsidRDefault="00F96C33" w:rsidP="00B63C5A">
      <w:pPr>
        <w:spacing w:after="212"/>
        <w:ind w:right="404"/>
        <w:jc w:val="center"/>
        <w:rPr>
          <w:rFonts w:ascii="Verdana" w:eastAsia="Georgia" w:hAnsi="Verdana" w:cs="Arial"/>
          <w:b/>
          <w:color w:val="auto"/>
          <w:sz w:val="28"/>
          <w:szCs w:val="28"/>
        </w:rPr>
      </w:pPr>
      <w:r>
        <w:rPr>
          <w:rFonts w:ascii="Verdana" w:eastAsia="Georgia" w:hAnsi="Verdana" w:cs="Arial"/>
          <w:b/>
          <w:color w:val="auto"/>
          <w:sz w:val="28"/>
          <w:szCs w:val="28"/>
        </w:rPr>
        <w:t xml:space="preserve">2021 </w:t>
      </w:r>
      <w:r w:rsidR="00CB29E4">
        <w:rPr>
          <w:rFonts w:ascii="Verdana" w:eastAsia="Georgia" w:hAnsi="Verdana" w:cs="Arial"/>
          <w:b/>
          <w:color w:val="auto"/>
          <w:sz w:val="28"/>
          <w:szCs w:val="28"/>
        </w:rPr>
        <w:t>Fall</w:t>
      </w:r>
      <w:r>
        <w:rPr>
          <w:rFonts w:ascii="Verdana" w:eastAsia="Georgia" w:hAnsi="Verdana" w:cs="Arial"/>
          <w:b/>
          <w:color w:val="auto"/>
          <w:sz w:val="28"/>
          <w:szCs w:val="28"/>
        </w:rPr>
        <w:t xml:space="preserve"> Education</w:t>
      </w:r>
      <w:r w:rsidR="00B63C5A">
        <w:rPr>
          <w:rFonts w:ascii="Verdana" w:eastAsia="Georgia" w:hAnsi="Verdana" w:cs="Arial"/>
          <w:b/>
          <w:color w:val="auto"/>
          <w:sz w:val="28"/>
          <w:szCs w:val="28"/>
        </w:rPr>
        <w:t xml:space="preserve"> Conference </w:t>
      </w:r>
      <w:r w:rsidR="002E1659" w:rsidRPr="002F51BB">
        <w:rPr>
          <w:rFonts w:ascii="Verdana" w:eastAsia="Georgia" w:hAnsi="Verdana" w:cs="Arial"/>
          <w:b/>
          <w:color w:val="auto"/>
          <w:sz w:val="28"/>
          <w:szCs w:val="28"/>
        </w:rPr>
        <w:t xml:space="preserve"> </w:t>
      </w:r>
    </w:p>
    <w:p w14:paraId="3EC34CFC" w14:textId="149834C8" w:rsidR="001B71FE" w:rsidRPr="002F51BB" w:rsidRDefault="00244691" w:rsidP="0018198B">
      <w:pPr>
        <w:pStyle w:val="Heading2"/>
        <w:rPr>
          <w:rFonts w:ascii="Verdana" w:hAnsi="Verdana" w:cs="Arial"/>
          <w:color w:val="auto"/>
          <w:sz w:val="28"/>
          <w:szCs w:val="28"/>
        </w:rPr>
      </w:pPr>
      <w:r w:rsidRPr="002F51BB">
        <w:rPr>
          <w:rFonts w:ascii="Verdana" w:hAnsi="Verdana" w:cs="Arial"/>
          <w:color w:val="auto"/>
          <w:sz w:val="28"/>
          <w:szCs w:val="28"/>
        </w:rPr>
        <w:t>F</w:t>
      </w:r>
      <w:r w:rsidR="00CD33E3" w:rsidRPr="002F51BB">
        <w:rPr>
          <w:rFonts w:ascii="Verdana" w:hAnsi="Verdana" w:cs="Arial"/>
          <w:color w:val="auto"/>
          <w:sz w:val="28"/>
          <w:szCs w:val="28"/>
        </w:rPr>
        <w:t>riday</w:t>
      </w:r>
      <w:r w:rsidR="00FA649F" w:rsidRPr="002F51BB">
        <w:rPr>
          <w:rFonts w:ascii="Verdana" w:hAnsi="Verdana" w:cs="Arial"/>
          <w:color w:val="auto"/>
          <w:sz w:val="28"/>
          <w:szCs w:val="28"/>
        </w:rPr>
        <w:t xml:space="preserve">, </w:t>
      </w:r>
      <w:r w:rsidR="00CB29E4">
        <w:rPr>
          <w:rFonts w:ascii="Verdana" w:hAnsi="Verdana" w:cs="Arial"/>
          <w:color w:val="auto"/>
          <w:sz w:val="28"/>
          <w:szCs w:val="28"/>
        </w:rPr>
        <w:t>October 15, 2021</w:t>
      </w:r>
    </w:p>
    <w:p w14:paraId="656D387C" w14:textId="36E9FABF" w:rsidR="001B71FE" w:rsidRPr="002F51BB" w:rsidRDefault="00CD33E3" w:rsidP="0018198B">
      <w:pPr>
        <w:pStyle w:val="Heading2"/>
        <w:rPr>
          <w:rFonts w:ascii="Verdana" w:hAnsi="Verdana" w:cs="Arial"/>
          <w:color w:val="auto"/>
          <w:sz w:val="28"/>
          <w:szCs w:val="28"/>
        </w:rPr>
      </w:pPr>
      <w:r w:rsidRPr="002F51BB">
        <w:rPr>
          <w:rFonts w:ascii="Verdana" w:hAnsi="Verdana" w:cs="Arial"/>
          <w:color w:val="auto"/>
          <w:sz w:val="28"/>
          <w:szCs w:val="28"/>
        </w:rPr>
        <w:t>Saturday</w:t>
      </w:r>
      <w:r w:rsidR="00244691" w:rsidRPr="002F51BB">
        <w:rPr>
          <w:rFonts w:ascii="Verdana" w:hAnsi="Verdana" w:cs="Arial"/>
          <w:color w:val="auto"/>
          <w:sz w:val="28"/>
          <w:szCs w:val="28"/>
        </w:rPr>
        <w:t xml:space="preserve">, </w:t>
      </w:r>
      <w:r w:rsidR="00CB29E4">
        <w:rPr>
          <w:rFonts w:ascii="Verdana" w:hAnsi="Verdana" w:cs="Arial"/>
          <w:color w:val="auto"/>
          <w:sz w:val="28"/>
          <w:szCs w:val="28"/>
        </w:rPr>
        <w:t>October 16</w:t>
      </w:r>
      <w:r w:rsidR="00F96C33">
        <w:rPr>
          <w:rFonts w:ascii="Verdana" w:hAnsi="Verdana" w:cs="Arial"/>
          <w:color w:val="auto"/>
          <w:sz w:val="28"/>
          <w:szCs w:val="28"/>
        </w:rPr>
        <w:t>, 2021</w:t>
      </w:r>
    </w:p>
    <w:p w14:paraId="2A1CDE31" w14:textId="77777777" w:rsidR="007B7096" w:rsidRPr="006F1555" w:rsidRDefault="007B7096" w:rsidP="00E027EA">
      <w:pPr>
        <w:pStyle w:val="Heading2"/>
        <w:ind w:left="0" w:firstLine="0"/>
        <w:jc w:val="left"/>
        <w:rPr>
          <w:rFonts w:ascii="Verdana" w:hAnsi="Verdana" w:cs="Arial"/>
          <w:color w:val="auto"/>
          <w:sz w:val="28"/>
          <w:szCs w:val="28"/>
        </w:rPr>
      </w:pPr>
    </w:p>
    <w:p w14:paraId="3084BBEB" w14:textId="11D713BB" w:rsidR="007B7096" w:rsidRPr="006F1555" w:rsidRDefault="004733FE" w:rsidP="0018198B">
      <w:pPr>
        <w:spacing w:after="0"/>
        <w:ind w:left="168" w:right="6" w:hanging="10"/>
        <w:jc w:val="center"/>
        <w:rPr>
          <w:rFonts w:ascii="Verdana" w:hAnsi="Verdana" w:cs="Arial"/>
          <w:b/>
          <w:color w:val="auto"/>
          <w:sz w:val="28"/>
          <w:szCs w:val="28"/>
        </w:rPr>
      </w:pPr>
      <w:r w:rsidRPr="006F1555">
        <w:rPr>
          <w:rFonts w:ascii="Verdana" w:eastAsia="Georgia" w:hAnsi="Verdana" w:cs="Arial"/>
          <w:b/>
          <w:color w:val="auto"/>
          <w:sz w:val="28"/>
          <w:szCs w:val="28"/>
        </w:rPr>
        <w:t>W</w:t>
      </w:r>
      <w:r w:rsidR="0091130C">
        <w:rPr>
          <w:rFonts w:ascii="Verdana" w:eastAsia="Georgia" w:hAnsi="Verdana" w:cs="Arial"/>
          <w:b/>
          <w:color w:val="auto"/>
          <w:sz w:val="28"/>
          <w:szCs w:val="28"/>
        </w:rPr>
        <w:t>est Baton Rouge Con</w:t>
      </w:r>
      <w:r w:rsidR="00CB59AC">
        <w:rPr>
          <w:rFonts w:ascii="Verdana" w:eastAsia="Georgia" w:hAnsi="Verdana" w:cs="Arial"/>
          <w:b/>
          <w:color w:val="auto"/>
          <w:sz w:val="28"/>
          <w:szCs w:val="28"/>
        </w:rPr>
        <w:t xml:space="preserve">vention </w:t>
      </w:r>
      <w:r w:rsidR="0091130C">
        <w:rPr>
          <w:rFonts w:ascii="Verdana" w:eastAsia="Georgia" w:hAnsi="Verdana" w:cs="Arial"/>
          <w:b/>
          <w:color w:val="auto"/>
          <w:sz w:val="28"/>
          <w:szCs w:val="28"/>
        </w:rPr>
        <w:t xml:space="preserve">Center </w:t>
      </w:r>
    </w:p>
    <w:p w14:paraId="688FC80B" w14:textId="72457E97" w:rsidR="00DE714E" w:rsidRPr="00DE714E" w:rsidRDefault="004733FE" w:rsidP="00DE714E">
      <w:pPr>
        <w:spacing w:after="0"/>
        <w:ind w:left="168" w:hanging="10"/>
        <w:jc w:val="center"/>
        <w:rPr>
          <w:rFonts w:ascii="Verdana" w:eastAsia="Georgia" w:hAnsi="Verdana" w:cs="Arial"/>
          <w:b/>
          <w:color w:val="auto"/>
          <w:sz w:val="28"/>
          <w:szCs w:val="28"/>
        </w:rPr>
      </w:pPr>
      <w:r w:rsidRPr="006F1555">
        <w:rPr>
          <w:rFonts w:ascii="Verdana" w:eastAsia="Georgia" w:hAnsi="Verdana" w:cs="Arial"/>
          <w:b/>
          <w:color w:val="auto"/>
          <w:sz w:val="28"/>
          <w:szCs w:val="28"/>
        </w:rPr>
        <w:t xml:space="preserve">2750 </w:t>
      </w:r>
      <w:r w:rsidR="0091130C">
        <w:rPr>
          <w:rFonts w:ascii="Verdana" w:eastAsia="Georgia" w:hAnsi="Verdana" w:cs="Arial"/>
          <w:b/>
          <w:color w:val="auto"/>
          <w:sz w:val="28"/>
          <w:szCs w:val="28"/>
        </w:rPr>
        <w:t>North</w:t>
      </w:r>
      <w:r w:rsidR="00752B89">
        <w:rPr>
          <w:rFonts w:ascii="Verdana" w:eastAsia="Georgia" w:hAnsi="Verdana" w:cs="Arial"/>
          <w:b/>
          <w:color w:val="auto"/>
          <w:sz w:val="28"/>
          <w:szCs w:val="28"/>
        </w:rPr>
        <w:t xml:space="preserve"> Westport </w:t>
      </w:r>
      <w:r w:rsidR="0091130C">
        <w:rPr>
          <w:rFonts w:ascii="Verdana" w:eastAsia="Georgia" w:hAnsi="Verdana" w:cs="Arial"/>
          <w:b/>
          <w:color w:val="auto"/>
          <w:sz w:val="28"/>
          <w:szCs w:val="28"/>
        </w:rPr>
        <w:t xml:space="preserve">Drive </w:t>
      </w:r>
    </w:p>
    <w:p w14:paraId="36ECE518" w14:textId="79AEEB35" w:rsidR="007B7096" w:rsidRDefault="004733FE" w:rsidP="0018198B">
      <w:pPr>
        <w:spacing w:after="0"/>
        <w:ind w:left="168" w:right="2" w:hanging="10"/>
        <w:jc w:val="center"/>
        <w:rPr>
          <w:rFonts w:ascii="Verdana" w:eastAsia="Georgia" w:hAnsi="Verdana" w:cs="Arial"/>
          <w:b/>
          <w:color w:val="auto"/>
          <w:sz w:val="28"/>
          <w:szCs w:val="28"/>
        </w:rPr>
      </w:pPr>
      <w:r w:rsidRPr="006F1555">
        <w:rPr>
          <w:rFonts w:ascii="Verdana" w:eastAsia="Georgia" w:hAnsi="Verdana" w:cs="Arial"/>
          <w:b/>
          <w:color w:val="auto"/>
          <w:sz w:val="28"/>
          <w:szCs w:val="28"/>
        </w:rPr>
        <w:t>P</w:t>
      </w:r>
      <w:r w:rsidR="0091130C">
        <w:rPr>
          <w:rFonts w:ascii="Verdana" w:eastAsia="Georgia" w:hAnsi="Verdana" w:cs="Arial"/>
          <w:b/>
          <w:color w:val="auto"/>
          <w:sz w:val="28"/>
          <w:szCs w:val="28"/>
        </w:rPr>
        <w:t>ort Allen, Louisiana</w:t>
      </w:r>
    </w:p>
    <w:p w14:paraId="3930388C" w14:textId="170BCF34" w:rsidR="006F1555" w:rsidRPr="006F1555" w:rsidRDefault="00CB59AC" w:rsidP="00061F30">
      <w:pPr>
        <w:spacing w:after="212"/>
        <w:ind w:right="404"/>
        <w:jc w:val="center"/>
        <w:rPr>
          <w:rFonts w:ascii="Arial" w:eastAsia="Georgia" w:hAnsi="Arial" w:cs="Arial"/>
          <w:color w:val="auto"/>
          <w:sz w:val="28"/>
          <w:szCs w:val="28"/>
        </w:rPr>
      </w:pPr>
      <w:r>
        <w:rPr>
          <w:rFonts w:ascii="Verdana" w:eastAsia="Georgia" w:hAnsi="Verdana" w:cs="Arial"/>
          <w:b/>
          <w:color w:val="auto"/>
          <w:sz w:val="28"/>
          <w:szCs w:val="28"/>
        </w:rPr>
        <w:t xml:space="preserve"> </w:t>
      </w:r>
    </w:p>
    <w:p w14:paraId="56A5BE57" w14:textId="3E2BBAD6" w:rsidR="007B7096" w:rsidRPr="006F1555" w:rsidRDefault="00E027EA" w:rsidP="006F1555">
      <w:pPr>
        <w:spacing w:after="34" w:line="239" w:lineRule="auto"/>
        <w:jc w:val="center"/>
        <w:rPr>
          <w:rFonts w:ascii="Arial" w:hAnsi="Arial" w:cs="Arial"/>
          <w:color w:val="auto"/>
          <w:sz w:val="28"/>
          <w:szCs w:val="28"/>
        </w:rPr>
      </w:pPr>
      <w:r w:rsidRPr="006F1555">
        <w:rPr>
          <w:rFonts w:ascii="Arial" w:eastAsia="Georgia" w:hAnsi="Arial" w:cs="Arial"/>
          <w:color w:val="auto"/>
          <w:sz w:val="28"/>
          <w:szCs w:val="28"/>
        </w:rPr>
        <w:t xml:space="preserve"> </w:t>
      </w:r>
      <w:r w:rsidR="004733FE" w:rsidRPr="006F1555">
        <w:rPr>
          <w:rFonts w:ascii="Arial" w:eastAsia="Georgia" w:hAnsi="Arial" w:cs="Arial"/>
          <w:color w:val="auto"/>
          <w:sz w:val="28"/>
          <w:szCs w:val="28"/>
        </w:rPr>
        <w:t xml:space="preserve"> </w:t>
      </w:r>
      <w:r w:rsidR="00061F30">
        <w:rPr>
          <w:rFonts w:ascii="Arial" w:eastAsia="Georgia" w:hAnsi="Arial" w:cs="Arial"/>
          <w:color w:val="auto"/>
          <w:sz w:val="28"/>
          <w:szCs w:val="28"/>
        </w:rPr>
        <w:t xml:space="preserve">For more information text or call Cindy Bishop </w:t>
      </w:r>
      <w:r w:rsidR="004733FE" w:rsidRPr="006F1555">
        <w:rPr>
          <w:rFonts w:ascii="Arial" w:eastAsia="Georgia" w:hAnsi="Arial" w:cs="Arial"/>
          <w:color w:val="auto"/>
          <w:sz w:val="28"/>
          <w:szCs w:val="28"/>
        </w:rPr>
        <w:t>(225) 933-5435</w:t>
      </w:r>
      <w:r w:rsidR="00F47B5B">
        <w:rPr>
          <w:rFonts w:ascii="Arial" w:eastAsia="Georgia" w:hAnsi="Arial" w:cs="Arial"/>
          <w:color w:val="auto"/>
          <w:sz w:val="28"/>
          <w:szCs w:val="28"/>
        </w:rPr>
        <w:t xml:space="preserve">  </w:t>
      </w:r>
      <w:r w:rsidR="00A73440">
        <w:rPr>
          <w:rFonts w:ascii="Arial" w:eastAsia="Georgia" w:hAnsi="Arial" w:cs="Arial"/>
          <w:color w:val="auto"/>
          <w:sz w:val="28"/>
          <w:szCs w:val="28"/>
        </w:rPr>
        <w:t xml:space="preserve"> </w:t>
      </w:r>
      <w:r w:rsidR="00061F30">
        <w:rPr>
          <w:rFonts w:ascii="Arial" w:eastAsia="Georgia" w:hAnsi="Arial" w:cs="Arial"/>
          <w:color w:val="auto"/>
          <w:sz w:val="28"/>
          <w:szCs w:val="28"/>
        </w:rPr>
        <w:t xml:space="preserve"> </w:t>
      </w:r>
      <w:r w:rsidR="00F47B5B">
        <w:rPr>
          <w:rFonts w:ascii="Arial" w:eastAsia="Georgia" w:hAnsi="Arial" w:cs="Arial"/>
          <w:color w:val="auto"/>
          <w:sz w:val="28"/>
          <w:szCs w:val="28"/>
        </w:rPr>
        <w:t xml:space="preserve"> </w:t>
      </w:r>
    </w:p>
    <w:p w14:paraId="2F83EE51" w14:textId="77777777" w:rsidR="007B7096" w:rsidRPr="006F1555" w:rsidRDefault="004733FE">
      <w:pPr>
        <w:spacing w:after="0"/>
        <w:ind w:left="226"/>
        <w:jc w:val="center"/>
        <w:rPr>
          <w:rFonts w:ascii="Arial" w:hAnsi="Arial" w:cs="Arial"/>
          <w:color w:val="auto"/>
          <w:sz w:val="28"/>
          <w:szCs w:val="28"/>
        </w:rPr>
      </w:pPr>
      <w:r w:rsidRPr="006F1555">
        <w:rPr>
          <w:rFonts w:ascii="Arial" w:eastAsia="Georgia" w:hAnsi="Arial" w:cs="Arial"/>
          <w:color w:val="auto"/>
          <w:sz w:val="28"/>
          <w:szCs w:val="28"/>
        </w:rPr>
        <w:t xml:space="preserve"> </w:t>
      </w:r>
    </w:p>
    <w:p w14:paraId="41CC3F00" w14:textId="1878634B" w:rsidR="00465113" w:rsidRPr="00501CC4" w:rsidRDefault="00443682" w:rsidP="00BD018C">
      <w:pPr>
        <w:spacing w:after="0"/>
        <w:jc w:val="center"/>
        <w:rPr>
          <w:rFonts w:ascii="Arial" w:hAnsi="Arial" w:cs="Arial"/>
          <w:color w:val="auto"/>
          <w:sz w:val="28"/>
          <w:szCs w:val="28"/>
        </w:rPr>
      </w:pPr>
      <w:r>
        <w:rPr>
          <w:rFonts w:ascii="Arial" w:eastAsia="Georgia" w:hAnsi="Arial" w:cs="Arial"/>
          <w:b/>
          <w:color w:val="auto"/>
          <w:sz w:val="28"/>
          <w:szCs w:val="28"/>
        </w:rPr>
        <w:t xml:space="preserve">Early Bird Discount Rates for </w:t>
      </w:r>
      <w:r w:rsidR="004733FE" w:rsidRPr="00A42BA2">
        <w:rPr>
          <w:rFonts w:ascii="Arial" w:eastAsia="Georgia" w:hAnsi="Arial" w:cs="Arial"/>
          <w:b/>
          <w:color w:val="auto"/>
          <w:sz w:val="28"/>
          <w:szCs w:val="28"/>
        </w:rPr>
        <w:t>CCAL Member</w:t>
      </w:r>
      <w:r>
        <w:rPr>
          <w:rFonts w:ascii="Arial" w:eastAsia="Georgia" w:hAnsi="Arial" w:cs="Arial"/>
          <w:b/>
          <w:color w:val="auto"/>
          <w:sz w:val="28"/>
          <w:szCs w:val="28"/>
        </w:rPr>
        <w:t>s</w:t>
      </w:r>
    </w:p>
    <w:p w14:paraId="440F3192" w14:textId="31B9D925" w:rsidR="007B7096" w:rsidRPr="006F1555" w:rsidRDefault="004733FE">
      <w:pPr>
        <w:spacing w:after="0"/>
        <w:ind w:left="230"/>
        <w:jc w:val="center"/>
        <w:rPr>
          <w:rFonts w:ascii="Verdana" w:hAnsi="Verdana" w:cs="Arial"/>
          <w:color w:val="auto"/>
        </w:rPr>
      </w:pPr>
      <w:r w:rsidRPr="006F1555">
        <w:rPr>
          <w:rFonts w:ascii="Verdana" w:eastAsia="Georgia" w:hAnsi="Verdana" w:cs="Arial"/>
          <w:b/>
          <w:color w:val="auto"/>
          <w:sz w:val="28"/>
        </w:rPr>
        <w:t xml:space="preserve"> </w:t>
      </w:r>
    </w:p>
    <w:p w14:paraId="0CE7AF76" w14:textId="5239EC05" w:rsidR="00244691" w:rsidRPr="00501CC4" w:rsidRDefault="00501CC4" w:rsidP="00501CC4">
      <w:pPr>
        <w:pStyle w:val="Heading3"/>
        <w:spacing w:after="0" w:line="259" w:lineRule="auto"/>
        <w:ind w:left="246" w:right="79"/>
        <w:jc w:val="center"/>
        <w:rPr>
          <w:rFonts w:ascii="Verdana" w:hAnsi="Verdana" w:cs="Arial"/>
          <w:color w:val="auto"/>
          <w:sz w:val="28"/>
        </w:rPr>
      </w:pPr>
      <w:r>
        <w:rPr>
          <w:rFonts w:ascii="Verdana" w:hAnsi="Verdana" w:cs="Arial"/>
          <w:color w:val="auto"/>
          <w:sz w:val="28"/>
        </w:rPr>
        <w:lastRenderedPageBreak/>
        <w:t>Select from one of our four</w:t>
      </w:r>
      <w:r w:rsidR="00006082">
        <w:rPr>
          <w:rFonts w:ascii="Verdana" w:hAnsi="Verdana" w:cs="Arial"/>
          <w:color w:val="auto"/>
          <w:sz w:val="28"/>
        </w:rPr>
        <w:t xml:space="preserve"> </w:t>
      </w:r>
      <w:r>
        <w:rPr>
          <w:rFonts w:ascii="Verdana" w:hAnsi="Verdana" w:cs="Arial"/>
          <w:color w:val="auto"/>
          <w:sz w:val="28"/>
        </w:rPr>
        <w:t xml:space="preserve">Lagniappe </w:t>
      </w:r>
      <w:r w:rsidR="00642B33" w:rsidRPr="006F1555">
        <w:rPr>
          <w:rFonts w:ascii="Verdana" w:hAnsi="Verdana" w:cs="Arial"/>
          <w:color w:val="auto"/>
          <w:sz w:val="28"/>
        </w:rPr>
        <w:t>M</w:t>
      </w:r>
      <w:r w:rsidR="004733FE" w:rsidRPr="006F1555">
        <w:rPr>
          <w:rFonts w:ascii="Verdana" w:hAnsi="Verdana" w:cs="Arial"/>
          <w:color w:val="auto"/>
          <w:sz w:val="28"/>
        </w:rPr>
        <w:t xml:space="preserve">embership </w:t>
      </w:r>
      <w:r>
        <w:rPr>
          <w:rFonts w:ascii="Verdana" w:hAnsi="Verdana" w:cs="Arial"/>
          <w:color w:val="auto"/>
          <w:sz w:val="28"/>
        </w:rPr>
        <w:t>Bundle</w:t>
      </w:r>
      <w:r w:rsidR="002D5D80">
        <w:rPr>
          <w:rFonts w:ascii="Verdana" w:hAnsi="Verdana" w:cs="Arial"/>
          <w:color w:val="auto"/>
          <w:sz w:val="28"/>
        </w:rPr>
        <w:t xml:space="preserve">s for early learning centers.       We also have a membership category for Family Day Homes and Corporate Sponsors. </w:t>
      </w:r>
      <w:r w:rsidR="007053A4">
        <w:rPr>
          <w:rFonts w:ascii="Arial" w:hAnsi="Arial" w:cs="Arial"/>
          <w:color w:val="auto"/>
        </w:rPr>
        <w:br w:type="textWrapping" w:clear="all"/>
      </w:r>
    </w:p>
    <w:tbl>
      <w:tblPr>
        <w:tblStyle w:val="TableGrid0"/>
        <w:tblW w:w="0" w:type="auto"/>
        <w:tblInd w:w="625" w:type="dxa"/>
        <w:tblLook w:val="04A0" w:firstRow="1" w:lastRow="0" w:firstColumn="1" w:lastColumn="0" w:noHBand="0" w:noVBand="1"/>
      </w:tblPr>
      <w:tblGrid>
        <w:gridCol w:w="2988"/>
        <w:gridCol w:w="458"/>
        <w:gridCol w:w="2860"/>
        <w:gridCol w:w="495"/>
        <w:gridCol w:w="2649"/>
        <w:gridCol w:w="3418"/>
      </w:tblGrid>
      <w:tr w:rsidR="00443682" w14:paraId="2049380B" w14:textId="77777777" w:rsidTr="002D5D80">
        <w:trPr>
          <w:trHeight w:val="2844"/>
        </w:trPr>
        <w:tc>
          <w:tcPr>
            <w:tcW w:w="2988" w:type="dxa"/>
          </w:tcPr>
          <w:p w14:paraId="2EA7153F" w14:textId="740A59EC" w:rsidR="002D104E" w:rsidRDefault="002D104E" w:rsidP="002D104E">
            <w:pPr>
              <w:rPr>
                <w:rFonts w:ascii="Arial" w:eastAsia="Georgia" w:hAnsi="Arial" w:cs="Arial"/>
                <w:b/>
                <w:color w:val="auto"/>
                <w:sz w:val="40"/>
                <w:szCs w:val="40"/>
              </w:rPr>
            </w:pPr>
            <w:r>
              <w:rPr>
                <w:rFonts w:ascii="Arial" w:hAnsi="Arial" w:cs="Arial"/>
                <w:noProof/>
                <w:color w:val="auto"/>
              </w:rPr>
              <w:drawing>
                <wp:anchor distT="0" distB="0" distL="114300" distR="114300" simplePos="0" relativeHeight="251822080" behindDoc="0" locked="0" layoutInCell="1" allowOverlap="1" wp14:anchorId="70C453C2" wp14:editId="7BC2CDE0">
                  <wp:simplePos x="0" y="0"/>
                  <wp:positionH relativeFrom="column">
                    <wp:posOffset>-61595</wp:posOffset>
                  </wp:positionH>
                  <wp:positionV relativeFrom="paragraph">
                    <wp:posOffset>4445</wp:posOffset>
                  </wp:positionV>
                  <wp:extent cx="1760220" cy="1760220"/>
                  <wp:effectExtent l="0" t="0" r="0" b="0"/>
                  <wp:wrapSquare wrapText="bothSides"/>
                  <wp:docPr id="27" name="Picture 27"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AL Bronze Small.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0220" cy="1760220"/>
                          </a:xfrm>
                          <a:prstGeom prst="rect">
                            <a:avLst/>
                          </a:prstGeom>
                        </pic:spPr>
                      </pic:pic>
                    </a:graphicData>
                  </a:graphic>
                  <wp14:sizeRelH relativeFrom="margin">
                    <wp14:pctWidth>0</wp14:pctWidth>
                  </wp14:sizeRelH>
                  <wp14:sizeRelV relativeFrom="margin">
                    <wp14:pctHeight>0</wp14:pctHeight>
                  </wp14:sizeRelV>
                </wp:anchor>
              </w:drawing>
            </w:r>
          </w:p>
        </w:tc>
        <w:tc>
          <w:tcPr>
            <w:tcW w:w="3318" w:type="dxa"/>
            <w:gridSpan w:val="2"/>
          </w:tcPr>
          <w:p w14:paraId="5AE6E67B" w14:textId="2E03213B" w:rsidR="002D104E" w:rsidRDefault="00443682"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491EA92D" wp14:editId="3BDBEEAD">
                  <wp:extent cx="1729740" cy="1752600"/>
                  <wp:effectExtent l="0" t="0" r="3810" b="0"/>
                  <wp:docPr id="29" name="Picture 29"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AL SILVER.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740" cy="1752600"/>
                          </a:xfrm>
                          <a:prstGeom prst="rect">
                            <a:avLst/>
                          </a:prstGeom>
                        </pic:spPr>
                      </pic:pic>
                    </a:graphicData>
                  </a:graphic>
                </wp:inline>
              </w:drawing>
            </w:r>
          </w:p>
        </w:tc>
        <w:tc>
          <w:tcPr>
            <w:tcW w:w="3144" w:type="dxa"/>
            <w:gridSpan w:val="2"/>
          </w:tcPr>
          <w:p w14:paraId="6724D94B" w14:textId="3AB12A53" w:rsidR="002D104E" w:rsidRDefault="00443682" w:rsidP="00501CC4">
            <w:pPr>
              <w:rPr>
                <w:rFonts w:ascii="Arial" w:eastAsia="Georgia" w:hAnsi="Arial" w:cs="Arial"/>
                <w:b/>
                <w:color w:val="auto"/>
                <w:sz w:val="40"/>
                <w:szCs w:val="40"/>
              </w:rPr>
            </w:pPr>
            <w:r>
              <w:rPr>
                <w:rFonts w:ascii="Arial" w:hAnsi="Arial" w:cs="Arial"/>
                <w:noProof/>
                <w:color w:val="auto"/>
              </w:rPr>
              <w:drawing>
                <wp:inline distT="0" distB="0" distL="0" distR="0" wp14:anchorId="39B176A3" wp14:editId="62BAE680">
                  <wp:extent cx="1836420" cy="1752600"/>
                  <wp:effectExtent l="0" t="0" r="0" b="0"/>
                  <wp:docPr id="28" name="Picture 28"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AL GOLD.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752600"/>
                          </a:xfrm>
                          <a:prstGeom prst="rect">
                            <a:avLst/>
                          </a:prstGeom>
                        </pic:spPr>
                      </pic:pic>
                    </a:graphicData>
                  </a:graphic>
                </wp:inline>
              </w:drawing>
            </w:r>
          </w:p>
        </w:tc>
        <w:tc>
          <w:tcPr>
            <w:tcW w:w="3418" w:type="dxa"/>
          </w:tcPr>
          <w:p w14:paraId="0BB0FF92" w14:textId="0C6CBFA4" w:rsidR="002D104E" w:rsidRDefault="002D104E"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4300A329" wp14:editId="38E9EB6F">
                  <wp:extent cx="1744980" cy="1752600"/>
                  <wp:effectExtent l="0" t="0" r="7620" b="0"/>
                  <wp:docPr id="30" name="Picture 30"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AL Platinum.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4980" cy="1752600"/>
                          </a:xfrm>
                          <a:prstGeom prst="rect">
                            <a:avLst/>
                          </a:prstGeom>
                        </pic:spPr>
                      </pic:pic>
                    </a:graphicData>
                  </a:graphic>
                </wp:inline>
              </w:drawing>
            </w:r>
          </w:p>
        </w:tc>
      </w:tr>
      <w:tr w:rsidR="00443682" w14:paraId="070ED849" w14:textId="77777777" w:rsidTr="002D5D80">
        <w:tc>
          <w:tcPr>
            <w:tcW w:w="3446" w:type="dxa"/>
            <w:gridSpan w:val="2"/>
          </w:tcPr>
          <w:p w14:paraId="41903E85" w14:textId="4DACCD32" w:rsidR="00F47B5B" w:rsidRPr="00501CC4" w:rsidRDefault="002D104E" w:rsidP="00F96C33">
            <w:pPr>
              <w:jc w:val="center"/>
              <w:rPr>
                <w:rFonts w:ascii="Arial" w:eastAsia="Georgia" w:hAnsi="Arial" w:cs="Arial"/>
                <w:b/>
                <w:color w:val="auto"/>
                <w:sz w:val="28"/>
                <w:szCs w:val="28"/>
              </w:rPr>
            </w:pPr>
            <w:r w:rsidRPr="00501CC4">
              <w:rPr>
                <w:rFonts w:ascii="Arial" w:eastAsia="Georgia" w:hAnsi="Arial" w:cs="Arial"/>
                <w:b/>
                <w:color w:val="auto"/>
                <w:sz w:val="28"/>
                <w:szCs w:val="28"/>
              </w:rPr>
              <w:t>$1</w:t>
            </w:r>
            <w:r w:rsidR="00F96C33">
              <w:rPr>
                <w:rFonts w:ascii="Arial" w:eastAsia="Georgia" w:hAnsi="Arial" w:cs="Arial"/>
                <w:b/>
                <w:color w:val="auto"/>
                <w:sz w:val="28"/>
                <w:szCs w:val="28"/>
              </w:rPr>
              <w:t>2</w:t>
            </w:r>
            <w:r w:rsidRPr="00501CC4">
              <w:rPr>
                <w:rFonts w:ascii="Arial" w:eastAsia="Georgia" w:hAnsi="Arial" w:cs="Arial"/>
                <w:b/>
                <w:color w:val="auto"/>
                <w:sz w:val="28"/>
                <w:szCs w:val="28"/>
              </w:rPr>
              <w:t>0/year</w:t>
            </w:r>
            <w:r w:rsidR="00F96C33">
              <w:rPr>
                <w:rFonts w:ascii="Arial" w:eastAsia="Georgia" w:hAnsi="Arial" w:cs="Arial"/>
                <w:b/>
                <w:color w:val="auto"/>
                <w:sz w:val="28"/>
                <w:szCs w:val="28"/>
              </w:rPr>
              <w:t xml:space="preserve"> </w:t>
            </w:r>
          </w:p>
        </w:tc>
        <w:tc>
          <w:tcPr>
            <w:tcW w:w="3355" w:type="dxa"/>
            <w:gridSpan w:val="2"/>
          </w:tcPr>
          <w:p w14:paraId="1DF1AD7E" w14:textId="7861B239" w:rsidR="00F47B5B" w:rsidRDefault="002D104E" w:rsidP="00F96C33">
            <w:pPr>
              <w:jc w:val="center"/>
              <w:rPr>
                <w:rFonts w:ascii="Arial" w:eastAsia="Georgia" w:hAnsi="Arial" w:cs="Arial"/>
                <w:b/>
                <w:color w:val="auto"/>
                <w:sz w:val="28"/>
                <w:szCs w:val="28"/>
              </w:rPr>
            </w:pPr>
            <w:r w:rsidRPr="00501CC4">
              <w:rPr>
                <w:rFonts w:ascii="Arial" w:eastAsia="Georgia" w:hAnsi="Arial" w:cs="Arial"/>
                <w:b/>
                <w:color w:val="auto"/>
                <w:sz w:val="28"/>
                <w:szCs w:val="28"/>
              </w:rPr>
              <w:t>$1</w:t>
            </w:r>
            <w:r w:rsidR="00F96C33">
              <w:rPr>
                <w:rFonts w:ascii="Arial" w:eastAsia="Georgia" w:hAnsi="Arial" w:cs="Arial"/>
                <w:b/>
                <w:color w:val="auto"/>
                <w:sz w:val="28"/>
                <w:szCs w:val="28"/>
              </w:rPr>
              <w:t>6</w:t>
            </w:r>
            <w:r w:rsidR="00F47B5B">
              <w:rPr>
                <w:rFonts w:ascii="Arial" w:eastAsia="Georgia" w:hAnsi="Arial" w:cs="Arial"/>
                <w:b/>
                <w:color w:val="auto"/>
                <w:sz w:val="28"/>
                <w:szCs w:val="28"/>
              </w:rPr>
              <w:t>5</w:t>
            </w:r>
            <w:r w:rsidRPr="00501CC4">
              <w:rPr>
                <w:rFonts w:ascii="Arial" w:eastAsia="Georgia" w:hAnsi="Arial" w:cs="Arial"/>
                <w:b/>
                <w:color w:val="auto"/>
                <w:sz w:val="28"/>
                <w:szCs w:val="28"/>
              </w:rPr>
              <w:t>/year</w:t>
            </w:r>
            <w:r w:rsidR="00F96C33">
              <w:rPr>
                <w:rFonts w:ascii="Arial" w:eastAsia="Georgia" w:hAnsi="Arial" w:cs="Arial"/>
                <w:b/>
                <w:color w:val="auto"/>
                <w:sz w:val="28"/>
                <w:szCs w:val="28"/>
              </w:rPr>
              <w:t xml:space="preserve"> </w:t>
            </w:r>
          </w:p>
          <w:p w14:paraId="55BB563F" w14:textId="0ACF9F2D" w:rsidR="00BD018C" w:rsidRPr="00501CC4" w:rsidRDefault="00BD018C" w:rsidP="00306838">
            <w:pPr>
              <w:jc w:val="center"/>
              <w:rPr>
                <w:rFonts w:ascii="Arial" w:eastAsia="Georgia" w:hAnsi="Arial" w:cs="Arial"/>
                <w:b/>
                <w:color w:val="auto"/>
                <w:sz w:val="28"/>
                <w:szCs w:val="28"/>
              </w:rPr>
            </w:pPr>
          </w:p>
        </w:tc>
        <w:tc>
          <w:tcPr>
            <w:tcW w:w="2649" w:type="dxa"/>
          </w:tcPr>
          <w:p w14:paraId="0EE8983D" w14:textId="323B1666" w:rsidR="00F47B5B" w:rsidRPr="00501CC4" w:rsidRDefault="002D104E" w:rsidP="00F96C33">
            <w:pPr>
              <w:jc w:val="center"/>
              <w:rPr>
                <w:rFonts w:ascii="Arial" w:eastAsia="Georgia" w:hAnsi="Arial" w:cs="Arial"/>
                <w:b/>
                <w:color w:val="auto"/>
                <w:sz w:val="28"/>
                <w:szCs w:val="28"/>
              </w:rPr>
            </w:pPr>
            <w:r w:rsidRPr="00501CC4">
              <w:rPr>
                <w:rFonts w:ascii="Arial" w:eastAsia="Georgia" w:hAnsi="Arial" w:cs="Arial"/>
                <w:b/>
                <w:color w:val="auto"/>
                <w:sz w:val="28"/>
                <w:szCs w:val="28"/>
              </w:rPr>
              <w:t>$</w:t>
            </w:r>
            <w:r w:rsidR="00F96C33">
              <w:rPr>
                <w:rFonts w:ascii="Arial" w:eastAsia="Georgia" w:hAnsi="Arial" w:cs="Arial"/>
                <w:b/>
                <w:color w:val="auto"/>
                <w:sz w:val="28"/>
                <w:szCs w:val="28"/>
              </w:rPr>
              <w:t>200/</w:t>
            </w:r>
            <w:r w:rsidRPr="00501CC4">
              <w:rPr>
                <w:rFonts w:ascii="Arial" w:eastAsia="Georgia" w:hAnsi="Arial" w:cs="Arial"/>
                <w:b/>
                <w:color w:val="auto"/>
                <w:sz w:val="28"/>
                <w:szCs w:val="28"/>
              </w:rPr>
              <w:t>year</w:t>
            </w:r>
            <w:r w:rsidR="00F96C33">
              <w:rPr>
                <w:rFonts w:ascii="Arial" w:eastAsia="Georgia" w:hAnsi="Arial" w:cs="Arial"/>
                <w:b/>
                <w:color w:val="auto"/>
                <w:sz w:val="28"/>
                <w:szCs w:val="28"/>
              </w:rPr>
              <w:t xml:space="preserve"> </w:t>
            </w:r>
          </w:p>
        </w:tc>
        <w:tc>
          <w:tcPr>
            <w:tcW w:w="3418" w:type="dxa"/>
          </w:tcPr>
          <w:p w14:paraId="0C251E7A" w14:textId="04857EB2" w:rsidR="00F47B5B" w:rsidRPr="00501CC4" w:rsidRDefault="002D104E" w:rsidP="00F96C33">
            <w:pPr>
              <w:jc w:val="center"/>
              <w:rPr>
                <w:rFonts w:ascii="Arial" w:eastAsia="Georgia" w:hAnsi="Arial" w:cs="Arial"/>
                <w:b/>
                <w:color w:val="auto"/>
                <w:sz w:val="28"/>
                <w:szCs w:val="28"/>
              </w:rPr>
            </w:pPr>
            <w:r w:rsidRPr="00501CC4">
              <w:rPr>
                <w:rFonts w:ascii="Arial" w:eastAsia="Georgia" w:hAnsi="Arial" w:cs="Arial"/>
                <w:b/>
                <w:color w:val="auto"/>
                <w:sz w:val="28"/>
                <w:szCs w:val="28"/>
              </w:rPr>
              <w:t>$</w:t>
            </w:r>
            <w:r w:rsidR="00F96C33">
              <w:rPr>
                <w:rFonts w:ascii="Arial" w:eastAsia="Georgia" w:hAnsi="Arial" w:cs="Arial"/>
                <w:b/>
                <w:color w:val="auto"/>
                <w:sz w:val="28"/>
                <w:szCs w:val="28"/>
              </w:rPr>
              <w:t>300</w:t>
            </w:r>
            <w:r w:rsidRPr="00501CC4">
              <w:rPr>
                <w:rFonts w:ascii="Arial" w:eastAsia="Georgia" w:hAnsi="Arial" w:cs="Arial"/>
                <w:b/>
                <w:color w:val="auto"/>
                <w:sz w:val="28"/>
                <w:szCs w:val="28"/>
              </w:rPr>
              <w:t>/year</w:t>
            </w:r>
            <w:r w:rsidR="00F96C33">
              <w:rPr>
                <w:rFonts w:ascii="Arial" w:eastAsia="Georgia" w:hAnsi="Arial" w:cs="Arial"/>
                <w:b/>
                <w:color w:val="auto"/>
                <w:sz w:val="28"/>
                <w:szCs w:val="28"/>
              </w:rPr>
              <w:t xml:space="preserve"> </w:t>
            </w:r>
          </w:p>
        </w:tc>
      </w:tr>
      <w:tr w:rsidR="00443682" w14:paraId="406D1E8E" w14:textId="77777777" w:rsidTr="002D5D80">
        <w:tc>
          <w:tcPr>
            <w:tcW w:w="3446" w:type="dxa"/>
            <w:gridSpan w:val="2"/>
          </w:tcPr>
          <w:p w14:paraId="62DFA775" w14:textId="77777777" w:rsidR="002D5D80" w:rsidRDefault="00501CC4" w:rsidP="00306838">
            <w:pPr>
              <w:jc w:val="center"/>
              <w:rPr>
                <w:rFonts w:ascii="Verdana" w:eastAsia="Georgia" w:hAnsi="Verdana" w:cs="Arial"/>
                <w:b/>
                <w:color w:val="auto"/>
                <w:sz w:val="24"/>
                <w:szCs w:val="24"/>
              </w:rPr>
            </w:pPr>
            <w:r w:rsidRPr="00A73440">
              <w:rPr>
                <w:rFonts w:ascii="Verdana" w:eastAsia="Georgia" w:hAnsi="Verdana" w:cs="Arial"/>
                <w:b/>
                <w:color w:val="auto"/>
                <w:sz w:val="24"/>
                <w:szCs w:val="24"/>
              </w:rPr>
              <w:t>COVERS</w:t>
            </w:r>
          </w:p>
          <w:p w14:paraId="550ACFFC" w14:textId="14DFA593" w:rsidR="002D104E" w:rsidRPr="00A73440" w:rsidRDefault="00501CC4" w:rsidP="00306838">
            <w:pPr>
              <w:jc w:val="center"/>
              <w:rPr>
                <w:rFonts w:ascii="Verdana" w:eastAsia="Georgia" w:hAnsi="Verdana" w:cs="Arial"/>
                <w:b/>
                <w:color w:val="auto"/>
                <w:sz w:val="24"/>
                <w:szCs w:val="24"/>
              </w:rPr>
            </w:pPr>
            <w:r w:rsidRPr="00A73440">
              <w:rPr>
                <w:rFonts w:ascii="Verdana" w:eastAsia="Georgia" w:hAnsi="Verdana" w:cs="Arial"/>
                <w:b/>
                <w:color w:val="auto"/>
                <w:sz w:val="24"/>
                <w:szCs w:val="24"/>
              </w:rPr>
              <w:t xml:space="preserve"> </w:t>
            </w:r>
            <w:r w:rsidR="00443682" w:rsidRPr="00A73440">
              <w:rPr>
                <w:rFonts w:ascii="Verdana" w:eastAsia="Georgia" w:hAnsi="Verdana" w:cs="Arial"/>
                <w:b/>
                <w:color w:val="auto"/>
                <w:sz w:val="24"/>
                <w:szCs w:val="24"/>
              </w:rPr>
              <w:t xml:space="preserve">5 </w:t>
            </w:r>
            <w:r w:rsidRPr="00A73440">
              <w:rPr>
                <w:rFonts w:ascii="Verdana" w:eastAsia="Georgia" w:hAnsi="Verdana" w:cs="Arial"/>
                <w:b/>
                <w:color w:val="auto"/>
                <w:sz w:val="24"/>
                <w:szCs w:val="24"/>
              </w:rPr>
              <w:t>STAFF MEMBERS</w:t>
            </w:r>
          </w:p>
          <w:p w14:paraId="6C25E644" w14:textId="77777777" w:rsidR="00501CC4" w:rsidRPr="00A73440" w:rsidRDefault="00501CC4" w:rsidP="00306838">
            <w:pPr>
              <w:jc w:val="center"/>
              <w:rPr>
                <w:rFonts w:ascii="Verdana" w:eastAsia="Georgia" w:hAnsi="Verdana" w:cs="Arial"/>
                <w:b/>
                <w:color w:val="auto"/>
                <w:sz w:val="24"/>
                <w:szCs w:val="24"/>
              </w:rPr>
            </w:pPr>
          </w:p>
          <w:p w14:paraId="33F7B3B9" w14:textId="3F0498F6" w:rsidR="002D104E" w:rsidRPr="00A73440" w:rsidRDefault="002D104E" w:rsidP="00306838">
            <w:pPr>
              <w:jc w:val="center"/>
              <w:rPr>
                <w:rFonts w:ascii="Verdana" w:hAnsi="Verdana"/>
                <w:b/>
                <w:sz w:val="24"/>
                <w:szCs w:val="24"/>
              </w:rPr>
            </w:pPr>
          </w:p>
        </w:tc>
        <w:tc>
          <w:tcPr>
            <w:tcW w:w="3355" w:type="dxa"/>
            <w:gridSpan w:val="2"/>
          </w:tcPr>
          <w:p w14:paraId="1F2977A5" w14:textId="77777777" w:rsidR="002D5D80" w:rsidRDefault="002D104E" w:rsidP="00306838">
            <w:pPr>
              <w:jc w:val="center"/>
              <w:rPr>
                <w:rFonts w:ascii="Verdana" w:eastAsia="Georgia" w:hAnsi="Verdana" w:cs="Arial"/>
                <w:b/>
                <w:color w:val="auto"/>
                <w:sz w:val="24"/>
                <w:szCs w:val="24"/>
              </w:rPr>
            </w:pPr>
            <w:r w:rsidRPr="00A73440">
              <w:rPr>
                <w:rFonts w:ascii="Verdana" w:eastAsia="Georgia" w:hAnsi="Verdana" w:cs="Arial"/>
                <w:b/>
                <w:color w:val="auto"/>
                <w:sz w:val="24"/>
                <w:szCs w:val="24"/>
              </w:rPr>
              <w:t>COVERS</w:t>
            </w:r>
          </w:p>
          <w:p w14:paraId="0C82D80B" w14:textId="2CF71D3D" w:rsidR="002D104E" w:rsidRPr="00A73440" w:rsidRDefault="002D104E" w:rsidP="00306838">
            <w:pPr>
              <w:jc w:val="center"/>
              <w:rPr>
                <w:rFonts w:ascii="Verdana" w:eastAsia="Georgia" w:hAnsi="Verdana" w:cs="Arial"/>
                <w:b/>
                <w:color w:val="auto"/>
                <w:sz w:val="24"/>
                <w:szCs w:val="24"/>
              </w:rPr>
            </w:pPr>
            <w:r w:rsidRPr="00A73440">
              <w:rPr>
                <w:rFonts w:ascii="Verdana" w:eastAsia="Georgia" w:hAnsi="Verdana" w:cs="Arial"/>
                <w:b/>
                <w:color w:val="auto"/>
                <w:sz w:val="24"/>
                <w:szCs w:val="24"/>
              </w:rPr>
              <w:t xml:space="preserve"> </w:t>
            </w:r>
            <w:r w:rsidR="00501CC4" w:rsidRPr="00A73440">
              <w:rPr>
                <w:rFonts w:ascii="Verdana" w:eastAsia="Georgia" w:hAnsi="Verdana" w:cs="Arial"/>
                <w:b/>
                <w:color w:val="auto"/>
                <w:sz w:val="24"/>
                <w:szCs w:val="24"/>
              </w:rPr>
              <w:t>7</w:t>
            </w:r>
            <w:r w:rsidRPr="00A73440">
              <w:rPr>
                <w:rFonts w:ascii="Verdana" w:eastAsia="Georgia" w:hAnsi="Verdana" w:cs="Arial"/>
                <w:b/>
                <w:color w:val="auto"/>
                <w:sz w:val="24"/>
                <w:szCs w:val="24"/>
              </w:rPr>
              <w:t xml:space="preserve"> STAFF MEMBERS</w:t>
            </w:r>
          </w:p>
          <w:p w14:paraId="2026BC93" w14:textId="77777777" w:rsidR="002D104E" w:rsidRPr="00A73440" w:rsidRDefault="002D104E" w:rsidP="00306838">
            <w:pPr>
              <w:jc w:val="center"/>
              <w:rPr>
                <w:rFonts w:ascii="Verdana" w:eastAsia="Georgia" w:hAnsi="Verdana" w:cs="Arial"/>
                <w:b/>
                <w:color w:val="auto"/>
                <w:sz w:val="24"/>
                <w:szCs w:val="24"/>
              </w:rPr>
            </w:pPr>
          </w:p>
          <w:p w14:paraId="40B67CC0" w14:textId="2E6CE7B7" w:rsidR="002D104E" w:rsidRPr="00A73440" w:rsidRDefault="002D104E" w:rsidP="00306838">
            <w:pPr>
              <w:jc w:val="center"/>
              <w:rPr>
                <w:rFonts w:ascii="Verdana" w:hAnsi="Verdana"/>
                <w:b/>
                <w:sz w:val="24"/>
                <w:szCs w:val="24"/>
              </w:rPr>
            </w:pPr>
          </w:p>
        </w:tc>
        <w:tc>
          <w:tcPr>
            <w:tcW w:w="2649" w:type="dxa"/>
          </w:tcPr>
          <w:p w14:paraId="004D3501" w14:textId="77777777" w:rsidR="002D5D80" w:rsidRDefault="00501CC4" w:rsidP="00306838">
            <w:pPr>
              <w:jc w:val="center"/>
              <w:rPr>
                <w:rFonts w:ascii="Verdana" w:eastAsia="Georgia" w:hAnsi="Verdana" w:cs="Arial"/>
                <w:b/>
                <w:color w:val="auto"/>
                <w:sz w:val="24"/>
                <w:szCs w:val="24"/>
              </w:rPr>
            </w:pPr>
            <w:r w:rsidRPr="00A73440">
              <w:rPr>
                <w:rFonts w:ascii="Verdana" w:eastAsia="Georgia" w:hAnsi="Verdana" w:cs="Arial"/>
                <w:b/>
                <w:color w:val="auto"/>
                <w:sz w:val="24"/>
                <w:szCs w:val="24"/>
              </w:rPr>
              <w:t xml:space="preserve">COVERS </w:t>
            </w:r>
          </w:p>
          <w:p w14:paraId="33DCA299" w14:textId="771874FE" w:rsidR="00501CC4" w:rsidRPr="00A73440" w:rsidRDefault="00BD018C" w:rsidP="00306838">
            <w:pPr>
              <w:jc w:val="center"/>
              <w:rPr>
                <w:rFonts w:ascii="Verdana" w:eastAsia="Georgia" w:hAnsi="Verdana" w:cs="Arial"/>
                <w:b/>
                <w:color w:val="auto"/>
                <w:sz w:val="24"/>
                <w:szCs w:val="24"/>
              </w:rPr>
            </w:pPr>
            <w:r w:rsidRPr="00A73440">
              <w:rPr>
                <w:rFonts w:ascii="Verdana" w:eastAsia="Georgia" w:hAnsi="Verdana" w:cs="Arial"/>
                <w:b/>
                <w:color w:val="auto"/>
                <w:sz w:val="24"/>
                <w:szCs w:val="24"/>
              </w:rPr>
              <w:t>10 STAFF</w:t>
            </w:r>
            <w:r w:rsidR="00443682" w:rsidRPr="00A73440">
              <w:rPr>
                <w:rFonts w:ascii="Verdana" w:eastAsia="Georgia" w:hAnsi="Verdana" w:cs="Arial"/>
                <w:b/>
                <w:color w:val="auto"/>
                <w:sz w:val="24"/>
                <w:szCs w:val="24"/>
              </w:rPr>
              <w:t xml:space="preserve"> MEMBERS</w:t>
            </w:r>
          </w:p>
        </w:tc>
        <w:tc>
          <w:tcPr>
            <w:tcW w:w="3418" w:type="dxa"/>
          </w:tcPr>
          <w:p w14:paraId="77B5F05B" w14:textId="77777777" w:rsidR="00A73440" w:rsidRDefault="00501CC4" w:rsidP="00306838">
            <w:pPr>
              <w:jc w:val="center"/>
              <w:rPr>
                <w:rFonts w:ascii="Verdana" w:hAnsi="Verdana"/>
                <w:b/>
                <w:sz w:val="24"/>
                <w:szCs w:val="24"/>
              </w:rPr>
            </w:pPr>
            <w:r w:rsidRPr="00A73440">
              <w:rPr>
                <w:rFonts w:ascii="Verdana" w:hAnsi="Verdana"/>
                <w:b/>
                <w:sz w:val="24"/>
                <w:szCs w:val="24"/>
              </w:rPr>
              <w:t xml:space="preserve">COVERS </w:t>
            </w:r>
          </w:p>
          <w:p w14:paraId="77A9790B" w14:textId="15945CB9" w:rsidR="002D104E" w:rsidRPr="00A73440" w:rsidRDefault="00501CC4" w:rsidP="00306838">
            <w:pPr>
              <w:jc w:val="center"/>
              <w:rPr>
                <w:rFonts w:ascii="Verdana" w:hAnsi="Verdana"/>
                <w:b/>
                <w:sz w:val="24"/>
                <w:szCs w:val="24"/>
              </w:rPr>
            </w:pPr>
            <w:r w:rsidRPr="00A73440">
              <w:rPr>
                <w:rFonts w:ascii="Verdana" w:hAnsi="Verdana"/>
                <w:b/>
                <w:sz w:val="24"/>
                <w:szCs w:val="24"/>
              </w:rPr>
              <w:t>UNLIMITED STAFF</w:t>
            </w:r>
            <w:r w:rsidRPr="00A73440">
              <w:rPr>
                <w:rFonts w:ascii="Verdana" w:hAnsi="Verdana"/>
                <w:b/>
                <w:sz w:val="24"/>
                <w:szCs w:val="24"/>
              </w:rPr>
              <w:br/>
            </w:r>
          </w:p>
          <w:p w14:paraId="3256A10C" w14:textId="77777777" w:rsidR="002D104E" w:rsidRPr="00BD018C" w:rsidRDefault="002D104E" w:rsidP="00306838">
            <w:pPr>
              <w:jc w:val="center"/>
              <w:rPr>
                <w:rFonts w:ascii="Arial" w:eastAsia="Georgia" w:hAnsi="Arial" w:cs="Arial"/>
                <w:b/>
                <w:color w:val="auto"/>
                <w:sz w:val="24"/>
                <w:szCs w:val="24"/>
              </w:rPr>
            </w:pPr>
          </w:p>
        </w:tc>
      </w:tr>
    </w:tbl>
    <w:p w14:paraId="6B26244F" w14:textId="3621AE21" w:rsidR="00C80F80" w:rsidRDefault="00C80F80" w:rsidP="00501CC4">
      <w:pPr>
        <w:spacing w:after="0"/>
        <w:rPr>
          <w:rFonts w:ascii="Arial" w:eastAsia="Georgia" w:hAnsi="Arial" w:cs="Arial"/>
          <w:b/>
          <w:color w:val="auto"/>
          <w:sz w:val="40"/>
          <w:szCs w:val="40"/>
        </w:rPr>
      </w:pPr>
    </w:p>
    <w:p w14:paraId="661525A7" w14:textId="1EF89607" w:rsidR="002D104E" w:rsidRDefault="002D104E" w:rsidP="00BD018C">
      <w:pPr>
        <w:spacing w:after="0"/>
        <w:rPr>
          <w:rFonts w:ascii="Arial" w:eastAsia="Georgia" w:hAnsi="Arial" w:cs="Arial"/>
          <w:b/>
          <w:color w:val="auto"/>
          <w:sz w:val="40"/>
          <w:szCs w:val="40"/>
        </w:rPr>
      </w:pPr>
    </w:p>
    <w:p w14:paraId="1DE98512" w14:textId="77777777" w:rsidR="00F47B5B" w:rsidRDefault="00C80F80" w:rsidP="00BD018C">
      <w:pPr>
        <w:spacing w:after="0"/>
        <w:ind w:left="227"/>
        <w:jc w:val="center"/>
        <w:rPr>
          <w:rFonts w:ascii="Verdana" w:eastAsia="Georgia" w:hAnsi="Verdana" w:cs="Arial"/>
          <w:b/>
          <w:color w:val="auto"/>
          <w:sz w:val="28"/>
          <w:szCs w:val="28"/>
        </w:rPr>
      </w:pPr>
      <w:r w:rsidRPr="00BD018C">
        <w:rPr>
          <w:rFonts w:ascii="Verdana" w:eastAsia="Georgia" w:hAnsi="Verdana" w:cs="Arial"/>
          <w:b/>
          <w:color w:val="auto"/>
          <w:sz w:val="28"/>
          <w:szCs w:val="28"/>
        </w:rPr>
        <w:t xml:space="preserve">Renew </w:t>
      </w:r>
      <w:r w:rsidR="008043ED" w:rsidRPr="00BD018C">
        <w:rPr>
          <w:rFonts w:ascii="Verdana" w:eastAsia="Georgia" w:hAnsi="Verdana" w:cs="Arial"/>
          <w:b/>
          <w:color w:val="auto"/>
          <w:sz w:val="28"/>
          <w:szCs w:val="28"/>
        </w:rPr>
        <w:t xml:space="preserve">at </w:t>
      </w:r>
      <w:hyperlink r:id="rId12" w:history="1">
        <w:r w:rsidR="008043ED" w:rsidRPr="00BD018C">
          <w:rPr>
            <w:rStyle w:val="Hyperlink"/>
            <w:rFonts w:ascii="Verdana" w:eastAsia="Georgia" w:hAnsi="Verdana" w:cs="Arial"/>
            <w:b/>
            <w:sz w:val="28"/>
            <w:szCs w:val="28"/>
          </w:rPr>
          <w:t>www.childcarelouisiana.org</w:t>
        </w:r>
      </w:hyperlink>
      <w:r w:rsidR="00C56263" w:rsidRPr="00BD018C">
        <w:rPr>
          <w:rFonts w:ascii="Verdana" w:eastAsia="Georgia" w:hAnsi="Verdana" w:cs="Arial"/>
          <w:b/>
          <w:color w:val="auto"/>
          <w:sz w:val="28"/>
          <w:szCs w:val="28"/>
        </w:rPr>
        <w:t xml:space="preserve"> </w:t>
      </w:r>
      <w:bookmarkStart w:id="1" w:name="_Hlk503958484"/>
    </w:p>
    <w:p w14:paraId="5C13CF6B" w14:textId="77777777" w:rsidR="00F47B5B" w:rsidRDefault="00F47B5B" w:rsidP="00BD018C">
      <w:pPr>
        <w:spacing w:after="0"/>
        <w:ind w:left="227"/>
        <w:jc w:val="center"/>
        <w:rPr>
          <w:rFonts w:ascii="Verdana" w:hAnsi="Verdana" w:cs="Arial"/>
          <w:b/>
          <w:sz w:val="28"/>
          <w:szCs w:val="28"/>
        </w:rPr>
      </w:pPr>
    </w:p>
    <w:p w14:paraId="5B2D0321" w14:textId="09E79A54" w:rsidR="002F1E0A" w:rsidRDefault="00F47B5B" w:rsidP="00BD018C">
      <w:pPr>
        <w:spacing w:after="0"/>
        <w:ind w:left="227"/>
        <w:jc w:val="center"/>
        <w:rPr>
          <w:rFonts w:ascii="Verdana" w:hAnsi="Verdana" w:cs="Arial"/>
          <w:b/>
          <w:sz w:val="28"/>
          <w:szCs w:val="28"/>
        </w:rPr>
      </w:pPr>
      <w:r>
        <w:rPr>
          <w:rFonts w:ascii="Verdana" w:hAnsi="Verdana" w:cs="Arial"/>
          <w:b/>
          <w:sz w:val="28"/>
          <w:szCs w:val="28"/>
        </w:rPr>
        <w:t xml:space="preserve">Join </w:t>
      </w:r>
      <w:r w:rsidR="002F1E0A">
        <w:rPr>
          <w:rFonts w:ascii="Verdana" w:hAnsi="Verdana" w:cs="Arial"/>
          <w:b/>
          <w:sz w:val="28"/>
          <w:szCs w:val="28"/>
        </w:rPr>
        <w:t xml:space="preserve">at </w:t>
      </w:r>
      <w:hyperlink r:id="rId13" w:history="1">
        <w:r w:rsidR="002F1E0A" w:rsidRPr="006D7113">
          <w:rPr>
            <w:rStyle w:val="Hyperlink"/>
            <w:rFonts w:ascii="Verdana" w:hAnsi="Verdana" w:cs="Arial"/>
            <w:b/>
            <w:sz w:val="28"/>
            <w:szCs w:val="28"/>
          </w:rPr>
          <w:t>www.childcarelouisiana.org/join-us</w:t>
        </w:r>
      </w:hyperlink>
      <w:r w:rsidR="002F1E0A">
        <w:rPr>
          <w:rFonts w:ascii="Verdana" w:hAnsi="Verdana" w:cs="Arial"/>
          <w:b/>
          <w:sz w:val="28"/>
          <w:szCs w:val="28"/>
        </w:rPr>
        <w:t xml:space="preserve"> </w:t>
      </w:r>
    </w:p>
    <w:p w14:paraId="7538850A" w14:textId="5C2D9153" w:rsidR="00443682" w:rsidRDefault="00E44314" w:rsidP="00BD018C">
      <w:pPr>
        <w:spacing w:after="0"/>
        <w:ind w:left="227"/>
        <w:jc w:val="center"/>
        <w:rPr>
          <w:rFonts w:ascii="Verdana" w:hAnsi="Verdana" w:cs="Arial"/>
          <w:b/>
          <w:sz w:val="28"/>
          <w:szCs w:val="28"/>
        </w:rPr>
      </w:pPr>
      <w:r w:rsidRPr="00BD018C">
        <w:rPr>
          <w:rFonts w:ascii="Verdana" w:hAnsi="Verdana" w:cs="Arial"/>
          <w:b/>
          <w:sz w:val="28"/>
          <w:szCs w:val="28"/>
        </w:rPr>
        <w:br/>
      </w:r>
      <w:r w:rsidRPr="00BD018C">
        <w:rPr>
          <w:rFonts w:ascii="Verdana" w:hAnsi="Verdana" w:cs="Arial"/>
          <w:b/>
          <w:sz w:val="28"/>
          <w:szCs w:val="28"/>
        </w:rPr>
        <w:br/>
      </w:r>
    </w:p>
    <w:p w14:paraId="12C2EB9A" w14:textId="77777777" w:rsidR="00443682" w:rsidRDefault="00443682" w:rsidP="00BD018C">
      <w:pPr>
        <w:spacing w:after="0"/>
        <w:ind w:left="227"/>
        <w:jc w:val="center"/>
        <w:rPr>
          <w:rFonts w:ascii="Verdana" w:hAnsi="Verdana" w:cs="Arial"/>
          <w:b/>
          <w:sz w:val="28"/>
          <w:szCs w:val="28"/>
        </w:rPr>
      </w:pPr>
    </w:p>
    <w:p w14:paraId="3E9FE9DD" w14:textId="77777777" w:rsidR="00443682" w:rsidRDefault="00443682" w:rsidP="00BD018C">
      <w:pPr>
        <w:spacing w:after="0"/>
        <w:ind w:left="227"/>
        <w:jc w:val="center"/>
        <w:rPr>
          <w:rFonts w:ascii="Verdana" w:hAnsi="Verdana" w:cs="Arial"/>
          <w:b/>
          <w:sz w:val="28"/>
          <w:szCs w:val="28"/>
        </w:rPr>
      </w:pPr>
    </w:p>
    <w:p w14:paraId="5DFF939E" w14:textId="7F11C0C2" w:rsidR="00443682" w:rsidRDefault="00565D79" w:rsidP="00BD018C">
      <w:pPr>
        <w:spacing w:after="0"/>
        <w:ind w:left="227"/>
        <w:jc w:val="center"/>
        <w:rPr>
          <w:rFonts w:ascii="Verdana" w:hAnsi="Verdana" w:cs="Arial"/>
          <w:b/>
          <w:sz w:val="28"/>
          <w:szCs w:val="28"/>
        </w:rPr>
      </w:pPr>
      <w:r>
        <w:rPr>
          <w:rFonts w:ascii="Verdana" w:hAnsi="Verdana" w:cs="Arial"/>
          <w:b/>
          <w:noProof/>
          <w:sz w:val="28"/>
          <w:szCs w:val="28"/>
        </w:rPr>
        <w:drawing>
          <wp:inline distT="0" distB="0" distL="0" distR="0" wp14:anchorId="671CE196" wp14:editId="38CE792A">
            <wp:extent cx="6741392" cy="12573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16914" cy="1271385"/>
                    </a:xfrm>
                    <a:prstGeom prst="rect">
                      <a:avLst/>
                    </a:prstGeom>
                  </pic:spPr>
                </pic:pic>
              </a:graphicData>
            </a:graphic>
          </wp:inline>
        </w:drawing>
      </w:r>
    </w:p>
    <w:p w14:paraId="39731E9F" w14:textId="17DC0B48" w:rsidR="00F96C33" w:rsidRPr="004D59A4" w:rsidRDefault="00E44314" w:rsidP="004D59A4">
      <w:pPr>
        <w:spacing w:after="0"/>
        <w:jc w:val="center"/>
        <w:rPr>
          <w:rFonts w:ascii="Verdana" w:hAnsi="Verdana" w:cs="Arial"/>
          <w:b/>
          <w:sz w:val="28"/>
          <w:szCs w:val="28"/>
        </w:rPr>
      </w:pPr>
      <w:r>
        <w:rPr>
          <w:rFonts w:ascii="Verdana" w:hAnsi="Verdana" w:cs="Arial"/>
          <w:b/>
          <w:sz w:val="28"/>
          <w:szCs w:val="28"/>
        </w:rPr>
        <w:br/>
      </w:r>
      <w:r w:rsidR="00F96C33">
        <w:rPr>
          <w:rFonts w:ascii="Verdana" w:hAnsi="Verdana" w:cs="Arial"/>
          <w:b/>
          <w:sz w:val="28"/>
          <w:szCs w:val="28"/>
        </w:rPr>
        <w:t xml:space="preserve"> </w:t>
      </w:r>
      <w:r w:rsidR="002D7B32">
        <w:rPr>
          <w:rFonts w:ascii="Verdana" w:hAnsi="Verdana" w:cs="Arial"/>
          <w:b/>
          <w:sz w:val="28"/>
          <w:szCs w:val="28"/>
        </w:rPr>
        <w:t xml:space="preserve"> </w:t>
      </w:r>
      <w:r w:rsidR="004D59A4">
        <w:rPr>
          <w:rFonts w:ascii="Verdana" w:hAnsi="Verdana" w:cs="Arial"/>
          <w:b/>
          <w:sz w:val="28"/>
          <w:szCs w:val="28"/>
        </w:rPr>
        <w:t xml:space="preserve">2021 </w:t>
      </w:r>
      <w:r w:rsidR="00CB29E4">
        <w:rPr>
          <w:rFonts w:ascii="Verdana" w:hAnsi="Verdana" w:cs="Arial"/>
          <w:b/>
          <w:sz w:val="28"/>
          <w:szCs w:val="28"/>
        </w:rPr>
        <w:t>FALL</w:t>
      </w:r>
      <w:r w:rsidR="00F96C33">
        <w:rPr>
          <w:rFonts w:ascii="Verdana" w:hAnsi="Verdana" w:cs="Arial"/>
          <w:b/>
          <w:sz w:val="28"/>
          <w:szCs w:val="28"/>
        </w:rPr>
        <w:t xml:space="preserve"> </w:t>
      </w:r>
      <w:r w:rsidR="00E735CE">
        <w:rPr>
          <w:rFonts w:ascii="Verdana" w:hAnsi="Verdana" w:cs="Arial"/>
          <w:b/>
          <w:sz w:val="28"/>
          <w:szCs w:val="28"/>
        </w:rPr>
        <w:t>EDUCATION CONFERENCE</w:t>
      </w:r>
      <w:r w:rsidR="00F96C33">
        <w:rPr>
          <w:rFonts w:ascii="Verdana" w:hAnsi="Verdana" w:cs="Arial"/>
          <w:b/>
          <w:sz w:val="28"/>
          <w:szCs w:val="28"/>
        </w:rPr>
        <w:br/>
        <w:t>IN PERSON AND VIRTUAL OPTIONS</w:t>
      </w:r>
    </w:p>
    <w:p w14:paraId="347182B4" w14:textId="77777777" w:rsidR="00465113" w:rsidRDefault="00465113" w:rsidP="00F96C33">
      <w:pPr>
        <w:pStyle w:val="NoSpacing"/>
        <w:rPr>
          <w:rFonts w:ascii="Verdana" w:hAnsi="Verdana" w:cs="Arial"/>
          <w:b/>
          <w:sz w:val="28"/>
          <w:szCs w:val="28"/>
        </w:rPr>
      </w:pPr>
    </w:p>
    <w:p w14:paraId="1FF6FB10" w14:textId="64853DDD" w:rsidR="00642B33" w:rsidRPr="00A45AB0" w:rsidRDefault="00465113" w:rsidP="00B63C5A">
      <w:pPr>
        <w:pStyle w:val="NoSpacing"/>
        <w:jc w:val="center"/>
        <w:rPr>
          <w:rFonts w:ascii="Verdana" w:hAnsi="Verdana" w:cs="Arial"/>
          <w:b/>
          <w:sz w:val="28"/>
          <w:szCs w:val="28"/>
        </w:rPr>
      </w:pPr>
      <w:r>
        <w:rPr>
          <w:rFonts w:ascii="Verdana" w:hAnsi="Verdana" w:cs="Arial"/>
          <w:b/>
          <w:sz w:val="28"/>
          <w:szCs w:val="28"/>
        </w:rPr>
        <w:t xml:space="preserve">FRIDAY, </w:t>
      </w:r>
      <w:r w:rsidR="00CB29E4">
        <w:rPr>
          <w:rFonts w:ascii="Verdana" w:hAnsi="Verdana" w:cs="Arial"/>
          <w:b/>
          <w:sz w:val="28"/>
          <w:szCs w:val="28"/>
        </w:rPr>
        <w:t>OCTOBER 15</w:t>
      </w:r>
      <w:r w:rsidR="00F96C33">
        <w:rPr>
          <w:rFonts w:ascii="Verdana" w:hAnsi="Verdana" w:cs="Arial"/>
          <w:b/>
          <w:sz w:val="28"/>
          <w:szCs w:val="28"/>
        </w:rPr>
        <w:t>, 2021</w:t>
      </w:r>
    </w:p>
    <w:p w14:paraId="49381ED2" w14:textId="77777777" w:rsidR="00465113" w:rsidRDefault="00465113" w:rsidP="00B63C5A">
      <w:pPr>
        <w:pStyle w:val="NoSpacing"/>
        <w:jc w:val="center"/>
        <w:rPr>
          <w:rFonts w:ascii="Verdana" w:hAnsi="Verdana" w:cs="Arial"/>
          <w:b/>
          <w:sz w:val="28"/>
          <w:szCs w:val="28"/>
        </w:rPr>
      </w:pPr>
    </w:p>
    <w:p w14:paraId="5B87312D" w14:textId="1A37766B" w:rsidR="00CB6115" w:rsidRPr="00A45AB0" w:rsidRDefault="00D96900" w:rsidP="00B63C5A">
      <w:pPr>
        <w:pStyle w:val="NoSpacing"/>
        <w:jc w:val="center"/>
        <w:rPr>
          <w:rFonts w:ascii="Verdana" w:hAnsi="Verdana" w:cs="Arial"/>
          <w:b/>
          <w:sz w:val="28"/>
          <w:szCs w:val="28"/>
        </w:rPr>
      </w:pPr>
      <w:r w:rsidRPr="00A45AB0">
        <w:rPr>
          <w:rFonts w:ascii="Verdana" w:hAnsi="Verdana" w:cs="Arial"/>
          <w:b/>
          <w:sz w:val="28"/>
          <w:szCs w:val="28"/>
        </w:rPr>
        <w:t>GENERAL SESSION</w:t>
      </w:r>
      <w:r w:rsidR="00C80F80" w:rsidRPr="00A45AB0">
        <w:rPr>
          <w:rFonts w:ascii="Verdana" w:hAnsi="Verdana" w:cs="Arial"/>
          <w:b/>
          <w:sz w:val="28"/>
          <w:szCs w:val="28"/>
        </w:rPr>
        <w:t xml:space="preserve"> – PLANTATION ROOM</w:t>
      </w:r>
    </w:p>
    <w:p w14:paraId="183851DB" w14:textId="2FA2E85F" w:rsidR="00C80F80" w:rsidRDefault="00752B89" w:rsidP="00B63C5A">
      <w:pPr>
        <w:pStyle w:val="NoSpacing"/>
        <w:jc w:val="center"/>
        <w:rPr>
          <w:rFonts w:ascii="Verdana" w:hAnsi="Verdana" w:cs="Arial"/>
          <w:b/>
          <w:sz w:val="28"/>
          <w:szCs w:val="28"/>
        </w:rPr>
      </w:pPr>
      <w:r>
        <w:rPr>
          <w:rFonts w:ascii="Verdana" w:hAnsi="Verdana" w:cs="Arial"/>
          <w:b/>
          <w:sz w:val="28"/>
          <w:szCs w:val="28"/>
        </w:rPr>
        <w:t>West Baton Rouge Parish Conference Center</w:t>
      </w:r>
    </w:p>
    <w:p w14:paraId="426F5E74" w14:textId="77777777" w:rsidR="00752B89" w:rsidRDefault="00CB6115" w:rsidP="00B63C5A">
      <w:pPr>
        <w:pStyle w:val="NoSpacing"/>
        <w:jc w:val="center"/>
        <w:rPr>
          <w:rFonts w:ascii="Verdana" w:hAnsi="Verdana" w:cs="Arial"/>
          <w:b/>
          <w:sz w:val="28"/>
          <w:szCs w:val="28"/>
        </w:rPr>
      </w:pPr>
      <w:r>
        <w:rPr>
          <w:rFonts w:ascii="Verdana" w:hAnsi="Verdana" w:cs="Arial"/>
          <w:b/>
          <w:sz w:val="28"/>
          <w:szCs w:val="28"/>
        </w:rPr>
        <w:t>2750 N Westport Drive</w:t>
      </w:r>
    </w:p>
    <w:p w14:paraId="6C9D4A75" w14:textId="121ECB71" w:rsidR="00CB6115" w:rsidRPr="00A45AB0" w:rsidRDefault="00CB6115" w:rsidP="00B63C5A">
      <w:pPr>
        <w:pStyle w:val="NoSpacing"/>
        <w:jc w:val="center"/>
        <w:rPr>
          <w:rFonts w:ascii="Verdana" w:hAnsi="Verdana" w:cs="Arial"/>
          <w:b/>
          <w:sz w:val="28"/>
          <w:szCs w:val="28"/>
        </w:rPr>
      </w:pPr>
      <w:r>
        <w:rPr>
          <w:rFonts w:ascii="Verdana" w:hAnsi="Verdana" w:cs="Arial"/>
          <w:b/>
          <w:sz w:val="28"/>
          <w:szCs w:val="28"/>
        </w:rPr>
        <w:t>Port Allen, Louisiana</w:t>
      </w:r>
    </w:p>
    <w:p w14:paraId="63392868" w14:textId="77777777" w:rsidR="00B5115D" w:rsidRPr="00A45AB0" w:rsidRDefault="00B5115D" w:rsidP="00D96900">
      <w:pPr>
        <w:rPr>
          <w:rFonts w:ascii="Verdana" w:hAnsi="Verdana" w:cs="Arial"/>
          <w:sz w:val="24"/>
          <w:szCs w:val="24"/>
        </w:rPr>
      </w:pPr>
    </w:p>
    <w:p w14:paraId="67E0E5D2" w14:textId="2524C22D" w:rsidR="00E735CE" w:rsidRPr="00BD7711" w:rsidRDefault="004D39C6" w:rsidP="004D39C6">
      <w:pPr>
        <w:rPr>
          <w:rFonts w:ascii="Verdana" w:hAnsi="Verdana" w:cs="Arial"/>
          <w:sz w:val="24"/>
          <w:szCs w:val="24"/>
        </w:rPr>
      </w:pPr>
      <w:r w:rsidRPr="00BD7711">
        <w:rPr>
          <w:rFonts w:ascii="Verdana" w:hAnsi="Verdana" w:cs="Arial"/>
          <w:sz w:val="24"/>
          <w:szCs w:val="24"/>
        </w:rPr>
        <w:t>7:</w:t>
      </w:r>
      <w:r w:rsidR="002A76B4">
        <w:rPr>
          <w:rFonts w:ascii="Verdana" w:hAnsi="Verdana" w:cs="Arial"/>
          <w:sz w:val="24"/>
          <w:szCs w:val="24"/>
        </w:rPr>
        <w:t xml:space="preserve">45 </w:t>
      </w:r>
      <w:r w:rsidRPr="00BD7711">
        <w:rPr>
          <w:rFonts w:ascii="Verdana" w:hAnsi="Verdana" w:cs="Arial"/>
          <w:sz w:val="24"/>
          <w:szCs w:val="24"/>
        </w:rPr>
        <w:t xml:space="preserve">AM </w:t>
      </w:r>
      <w:r w:rsidRPr="00BD7711">
        <w:rPr>
          <w:rFonts w:ascii="Verdana" w:hAnsi="Verdana" w:cs="Arial"/>
          <w:sz w:val="24"/>
          <w:szCs w:val="24"/>
        </w:rPr>
        <w:tab/>
      </w:r>
      <w:r w:rsidRPr="00BD7711">
        <w:rPr>
          <w:rFonts w:ascii="Verdana" w:hAnsi="Verdana" w:cs="Arial"/>
          <w:sz w:val="24"/>
          <w:szCs w:val="24"/>
        </w:rPr>
        <w:tab/>
      </w:r>
      <w:r w:rsidRPr="00BD7711">
        <w:rPr>
          <w:rFonts w:ascii="Verdana" w:hAnsi="Verdana" w:cs="Arial"/>
          <w:sz w:val="24"/>
          <w:szCs w:val="24"/>
        </w:rPr>
        <w:tab/>
      </w:r>
      <w:r w:rsidRPr="005D2E3A">
        <w:rPr>
          <w:rFonts w:ascii="Verdana" w:hAnsi="Verdana" w:cs="Arial"/>
          <w:b/>
          <w:bCs/>
          <w:sz w:val="24"/>
          <w:szCs w:val="24"/>
        </w:rPr>
        <w:t>Registration Check-in</w:t>
      </w:r>
      <w:r w:rsidRPr="00BD7711">
        <w:rPr>
          <w:rFonts w:ascii="Verdana" w:hAnsi="Verdana" w:cs="Arial"/>
          <w:sz w:val="24"/>
          <w:szCs w:val="24"/>
        </w:rPr>
        <w:t xml:space="preserve"> </w:t>
      </w:r>
    </w:p>
    <w:p w14:paraId="3CA4195C" w14:textId="6F4F7247" w:rsidR="004D39C6" w:rsidRPr="00BD7711" w:rsidRDefault="002D7B32" w:rsidP="004D39C6">
      <w:pPr>
        <w:rPr>
          <w:rFonts w:ascii="Verdana" w:hAnsi="Verdana" w:cs="Arial"/>
          <w:sz w:val="24"/>
          <w:szCs w:val="24"/>
        </w:rPr>
      </w:pPr>
      <w:r>
        <w:rPr>
          <w:rFonts w:ascii="Verdana" w:hAnsi="Verdana" w:cs="Arial"/>
          <w:sz w:val="24"/>
          <w:szCs w:val="24"/>
        </w:rPr>
        <w:t>9:00</w:t>
      </w:r>
      <w:r w:rsidR="004D39C6" w:rsidRPr="00BD7711">
        <w:rPr>
          <w:rFonts w:ascii="Verdana" w:hAnsi="Verdana" w:cs="Arial"/>
          <w:sz w:val="24"/>
          <w:szCs w:val="24"/>
        </w:rPr>
        <w:t xml:space="preserve"> AM </w:t>
      </w:r>
      <w:r w:rsidR="004D39C6" w:rsidRPr="00BD7711">
        <w:rPr>
          <w:rFonts w:ascii="Verdana" w:hAnsi="Verdana" w:cs="Arial"/>
          <w:sz w:val="24"/>
          <w:szCs w:val="24"/>
        </w:rPr>
        <w:tab/>
      </w:r>
      <w:r w:rsidR="004D39C6" w:rsidRPr="00BD7711">
        <w:rPr>
          <w:rFonts w:ascii="Verdana" w:hAnsi="Verdana" w:cs="Arial"/>
          <w:sz w:val="24"/>
          <w:szCs w:val="24"/>
        </w:rPr>
        <w:tab/>
      </w:r>
      <w:r w:rsidR="004D39C6" w:rsidRPr="00BD7711">
        <w:rPr>
          <w:rFonts w:ascii="Verdana" w:hAnsi="Verdana" w:cs="Arial"/>
          <w:sz w:val="24"/>
          <w:szCs w:val="24"/>
        </w:rPr>
        <w:tab/>
      </w:r>
      <w:r w:rsidR="004D39C6" w:rsidRPr="009E334C">
        <w:rPr>
          <w:rFonts w:ascii="Verdana" w:hAnsi="Verdana" w:cs="Arial"/>
          <w:b/>
          <w:bCs/>
          <w:sz w:val="24"/>
          <w:szCs w:val="24"/>
        </w:rPr>
        <w:t>Welcoming Remarks</w:t>
      </w:r>
      <w:r w:rsidR="003A7CA6">
        <w:rPr>
          <w:rFonts w:ascii="Verdana" w:hAnsi="Verdana" w:cs="Arial"/>
          <w:sz w:val="24"/>
          <w:szCs w:val="24"/>
        </w:rPr>
        <w:t xml:space="preserve"> </w:t>
      </w:r>
      <w:r w:rsidR="004D39C6" w:rsidRPr="00BD7711">
        <w:rPr>
          <w:rFonts w:ascii="Verdana" w:hAnsi="Verdana" w:cs="Arial"/>
          <w:sz w:val="24"/>
          <w:szCs w:val="24"/>
        </w:rPr>
        <w:t xml:space="preserve">– </w:t>
      </w:r>
      <w:r w:rsidR="007053A4" w:rsidRPr="00BD7711">
        <w:rPr>
          <w:rFonts w:ascii="Verdana" w:hAnsi="Verdana" w:cs="Arial"/>
          <w:sz w:val="24"/>
          <w:szCs w:val="24"/>
        </w:rPr>
        <w:t>Olivette Temple</w:t>
      </w:r>
      <w:r w:rsidR="004D39C6" w:rsidRPr="00BD7711">
        <w:rPr>
          <w:rFonts w:ascii="Verdana" w:hAnsi="Verdana" w:cs="Arial"/>
          <w:sz w:val="24"/>
          <w:szCs w:val="24"/>
        </w:rPr>
        <w:t>, President</w:t>
      </w:r>
      <w:r w:rsidR="009E334C">
        <w:rPr>
          <w:rFonts w:ascii="Verdana" w:hAnsi="Verdana" w:cs="Arial"/>
          <w:sz w:val="24"/>
          <w:szCs w:val="24"/>
        </w:rPr>
        <w:t xml:space="preserve">  </w:t>
      </w:r>
    </w:p>
    <w:p w14:paraId="22AB9DD4" w14:textId="77777777" w:rsidR="00123E10" w:rsidRDefault="002D7B32" w:rsidP="00931D0E">
      <w:pPr>
        <w:pStyle w:val="NoSpacing"/>
        <w:rPr>
          <w:rFonts w:ascii="Verdana" w:hAnsi="Verdana" w:cs="Arial"/>
          <w:sz w:val="24"/>
          <w:szCs w:val="24"/>
        </w:rPr>
      </w:pPr>
      <w:r w:rsidRPr="00CB29E4">
        <w:rPr>
          <w:rFonts w:ascii="Verdana" w:hAnsi="Verdana" w:cs="Arial"/>
          <w:sz w:val="24"/>
          <w:szCs w:val="24"/>
        </w:rPr>
        <w:tab/>
      </w:r>
      <w:r w:rsidRPr="00CB29E4">
        <w:rPr>
          <w:rFonts w:ascii="Verdana" w:hAnsi="Verdana" w:cs="Arial"/>
          <w:sz w:val="24"/>
          <w:szCs w:val="24"/>
        </w:rPr>
        <w:tab/>
      </w:r>
      <w:r w:rsidR="00683BDF" w:rsidRPr="00CB29E4">
        <w:rPr>
          <w:rFonts w:ascii="Verdana" w:hAnsi="Verdana" w:cs="Arial"/>
          <w:sz w:val="24"/>
          <w:szCs w:val="24"/>
        </w:rPr>
        <w:tab/>
      </w:r>
      <w:r w:rsidR="00683BDF" w:rsidRPr="00CB29E4">
        <w:rPr>
          <w:rFonts w:ascii="Verdana" w:hAnsi="Verdana" w:cs="Arial"/>
          <w:sz w:val="24"/>
          <w:szCs w:val="24"/>
        </w:rPr>
        <w:tab/>
      </w:r>
    </w:p>
    <w:p w14:paraId="19E33ED6" w14:textId="2CD294D3" w:rsidR="00CB29E4" w:rsidRPr="00123E10" w:rsidRDefault="00123E10" w:rsidP="00931D0E">
      <w:pPr>
        <w:pStyle w:val="NoSpacing"/>
        <w:rPr>
          <w:rFonts w:ascii="Verdana" w:hAnsi="Verdana" w:cs="Arial"/>
          <w:b/>
          <w:bCs/>
          <w:sz w:val="24"/>
          <w:szCs w:val="24"/>
        </w:rPr>
      </w:pPr>
      <w:r w:rsidRPr="00123E10">
        <w:rPr>
          <w:rFonts w:ascii="Verdana" w:hAnsi="Verdana" w:cs="Arial"/>
          <w:b/>
          <w:bCs/>
          <w:sz w:val="24"/>
          <w:szCs w:val="24"/>
        </w:rPr>
        <w:t xml:space="preserve">Keynote Speaker  </w:t>
      </w:r>
      <w:r w:rsidR="00CB29E4" w:rsidRPr="00123E10">
        <w:rPr>
          <w:rFonts w:ascii="Verdana" w:hAnsi="Verdana" w:cs="Arial"/>
          <w:b/>
          <w:bCs/>
          <w:sz w:val="24"/>
          <w:szCs w:val="24"/>
        </w:rPr>
        <w:t xml:space="preserve"> - Charlie Zeanah, M</w:t>
      </w:r>
      <w:r w:rsidRPr="00123E10">
        <w:rPr>
          <w:rFonts w:ascii="Verdana" w:hAnsi="Verdana"/>
          <w:b/>
          <w:bCs/>
          <w:noProof/>
          <w:sz w:val="24"/>
        </w:rPr>
        <w:drawing>
          <wp:anchor distT="0" distB="0" distL="114300" distR="114300" simplePos="0" relativeHeight="251902976" behindDoc="0" locked="0" layoutInCell="1" allowOverlap="1" wp14:anchorId="5276B562" wp14:editId="10AD2599">
            <wp:simplePos x="0" y="0"/>
            <wp:positionH relativeFrom="margin">
              <wp:align>left</wp:align>
            </wp:positionH>
            <wp:positionV relativeFrom="paragraph">
              <wp:posOffset>85090</wp:posOffset>
            </wp:positionV>
            <wp:extent cx="2065020" cy="1988820"/>
            <wp:effectExtent l="0" t="0" r="0" b="0"/>
            <wp:wrapSquare wrapText="bothSides"/>
            <wp:docPr id="2" name="Picture 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5020" cy="1988820"/>
                    </a:xfrm>
                    <a:prstGeom prst="rect">
                      <a:avLst/>
                    </a:prstGeom>
                  </pic:spPr>
                </pic:pic>
              </a:graphicData>
            </a:graphic>
            <wp14:sizeRelH relativeFrom="page">
              <wp14:pctWidth>0</wp14:pctWidth>
            </wp14:sizeRelH>
            <wp14:sizeRelV relativeFrom="page">
              <wp14:pctHeight>0</wp14:pctHeight>
            </wp14:sizeRelV>
          </wp:anchor>
        </w:drawing>
      </w:r>
      <w:r w:rsidRPr="00123E10">
        <w:rPr>
          <w:rFonts w:ascii="Verdana" w:hAnsi="Verdana" w:cs="Arial"/>
          <w:b/>
          <w:bCs/>
          <w:sz w:val="24"/>
          <w:szCs w:val="24"/>
        </w:rPr>
        <w:t>.D.</w:t>
      </w:r>
    </w:p>
    <w:p w14:paraId="76D279F4" w14:textId="77777777" w:rsidR="00123E10" w:rsidRDefault="00123E10" w:rsidP="00CB29E4">
      <w:pPr>
        <w:rPr>
          <w:rFonts w:ascii="Verdana" w:hAnsi="Verdana" w:cs="Arial"/>
          <w:b/>
          <w:bCs/>
          <w:sz w:val="24"/>
          <w:szCs w:val="24"/>
        </w:rPr>
      </w:pPr>
      <w:r w:rsidRPr="00CB29E4">
        <w:rPr>
          <w:rFonts w:ascii="Verdana" w:hAnsi="Verdana" w:cs="Arial"/>
          <w:b/>
          <w:bCs/>
          <w:sz w:val="24"/>
          <w:szCs w:val="24"/>
        </w:rPr>
        <w:t xml:space="preserve">Building Healthy </w:t>
      </w:r>
      <w:r>
        <w:rPr>
          <w:rFonts w:ascii="Verdana" w:hAnsi="Verdana" w:cs="Arial"/>
          <w:b/>
          <w:bCs/>
          <w:sz w:val="24"/>
          <w:szCs w:val="24"/>
        </w:rPr>
        <w:t xml:space="preserve">Brains </w:t>
      </w:r>
    </w:p>
    <w:p w14:paraId="68373937" w14:textId="74A19B5F" w:rsidR="00686565" w:rsidRDefault="00CB29E4" w:rsidP="00CB29E4">
      <w:pPr>
        <w:rPr>
          <w:rFonts w:ascii="Verdana" w:hAnsi="Verdana"/>
          <w:sz w:val="24"/>
        </w:rPr>
      </w:pPr>
      <w:r w:rsidRPr="00CB29E4">
        <w:rPr>
          <w:rFonts w:ascii="Verdana" w:hAnsi="Verdana"/>
          <w:sz w:val="24"/>
        </w:rPr>
        <w:t>Dr. Zeanah is Mary Peters Sellars-Polchow Chair in Psychiatry, Professor of Psychiatry and Pediatrics, and Vice-Chair for Child and Adolescent Psychiatry in the Department of Psychiatry and Behavioral Sciences at the Tulane University School of Medicine in New Orleans.</w:t>
      </w:r>
    </w:p>
    <w:p w14:paraId="7D2C8DF5" w14:textId="60FBCE14" w:rsidR="00CB29E4" w:rsidRPr="00686565" w:rsidRDefault="00CB29E4" w:rsidP="00CB29E4">
      <w:pPr>
        <w:rPr>
          <w:rFonts w:ascii="Verdana" w:hAnsi="Verdana"/>
          <w:sz w:val="24"/>
        </w:rPr>
      </w:pPr>
      <w:r w:rsidRPr="00CB29E4">
        <w:rPr>
          <w:rFonts w:ascii="Verdana" w:hAnsi="Verdana"/>
          <w:sz w:val="24"/>
        </w:rPr>
        <w:t xml:space="preserve"> He also directs the Institute of Infant and Early Childhood Mental Health at Tulane. Throughout his career, he has studied the effects of adverse early experiences on development, including trauma, </w:t>
      </w:r>
      <w:proofErr w:type="gramStart"/>
      <w:r w:rsidRPr="00CB29E4">
        <w:rPr>
          <w:rFonts w:ascii="Verdana" w:hAnsi="Verdana"/>
          <w:sz w:val="24"/>
        </w:rPr>
        <w:t>abuse</w:t>
      </w:r>
      <w:proofErr w:type="gramEnd"/>
      <w:r w:rsidRPr="00CB29E4">
        <w:rPr>
          <w:rFonts w:ascii="Verdana" w:hAnsi="Verdana"/>
          <w:sz w:val="24"/>
        </w:rPr>
        <w:t xml:space="preserve"> and neglect.  He also has studied interventions designed to enhance recovery following exposure to adverse experience. </w:t>
      </w:r>
    </w:p>
    <w:p w14:paraId="183BDE35" w14:textId="3A01D38B" w:rsidR="00A45AB0" w:rsidRPr="00BD7711" w:rsidRDefault="00F96C33" w:rsidP="00FE6938">
      <w:pPr>
        <w:pStyle w:val="NoSpacing"/>
        <w:rPr>
          <w:rFonts w:ascii="Verdana" w:hAnsi="Verdana" w:cs="Arial"/>
          <w:b/>
          <w:sz w:val="24"/>
          <w:szCs w:val="24"/>
          <w:shd w:val="clear" w:color="auto" w:fill="FFFFFF"/>
        </w:rPr>
      </w:pPr>
      <w:r>
        <w:rPr>
          <w:rFonts w:ascii="Verdana" w:hAnsi="Verdana" w:cs="Arial"/>
          <w:sz w:val="24"/>
          <w:szCs w:val="24"/>
        </w:rPr>
        <w:t xml:space="preserve"> </w:t>
      </w:r>
    </w:p>
    <w:p w14:paraId="49EAB334" w14:textId="77777777" w:rsidR="005D2E3A" w:rsidRDefault="005D2E3A" w:rsidP="00A45AB0">
      <w:pPr>
        <w:rPr>
          <w:rFonts w:ascii="Verdana" w:hAnsi="Verdana" w:cs="Arial"/>
          <w:sz w:val="24"/>
          <w:szCs w:val="24"/>
        </w:rPr>
      </w:pPr>
    </w:p>
    <w:p w14:paraId="16564D4E" w14:textId="5298C5D7" w:rsidR="004F42FE" w:rsidRPr="00BD7711" w:rsidRDefault="00683BDF" w:rsidP="00A45AB0">
      <w:pPr>
        <w:rPr>
          <w:rFonts w:ascii="Verdana" w:eastAsia="Georgia" w:hAnsi="Verdana" w:cs="Arial"/>
          <w:color w:val="auto"/>
          <w:sz w:val="24"/>
          <w:szCs w:val="24"/>
        </w:rPr>
      </w:pPr>
      <w:r w:rsidRPr="00BD7711">
        <w:rPr>
          <w:rFonts w:ascii="Verdana" w:hAnsi="Verdana" w:cs="Arial"/>
          <w:sz w:val="24"/>
          <w:szCs w:val="24"/>
        </w:rPr>
        <w:t>10</w:t>
      </w:r>
      <w:r w:rsidR="00C80F80" w:rsidRPr="00BD7711">
        <w:rPr>
          <w:rFonts w:ascii="Verdana" w:hAnsi="Verdana" w:cs="Arial"/>
          <w:sz w:val="24"/>
          <w:szCs w:val="24"/>
        </w:rPr>
        <w:t>:00</w:t>
      </w:r>
      <w:r w:rsidR="004D39C6" w:rsidRPr="00BD7711">
        <w:rPr>
          <w:rFonts w:ascii="Verdana" w:hAnsi="Verdana" w:cs="Arial"/>
          <w:sz w:val="24"/>
          <w:szCs w:val="24"/>
        </w:rPr>
        <w:t xml:space="preserve"> </w:t>
      </w:r>
      <w:r w:rsidRPr="00BD7711">
        <w:rPr>
          <w:rFonts w:ascii="Verdana" w:hAnsi="Verdana" w:cs="Arial"/>
          <w:sz w:val="24"/>
          <w:szCs w:val="24"/>
        </w:rPr>
        <w:t xml:space="preserve">AM </w:t>
      </w:r>
      <w:r w:rsidR="004F42FE" w:rsidRPr="00BD7711">
        <w:rPr>
          <w:rFonts w:ascii="Verdana" w:eastAsia="Georgia" w:hAnsi="Verdana" w:cs="Arial"/>
          <w:color w:val="auto"/>
          <w:sz w:val="24"/>
          <w:szCs w:val="24"/>
        </w:rPr>
        <w:t xml:space="preserve">    </w:t>
      </w:r>
      <w:r w:rsidR="00810CCD" w:rsidRPr="00BD7711">
        <w:rPr>
          <w:rFonts w:ascii="Verdana" w:eastAsia="Georgia" w:hAnsi="Verdana" w:cs="Arial"/>
          <w:color w:val="auto"/>
          <w:sz w:val="24"/>
          <w:szCs w:val="24"/>
        </w:rPr>
        <w:tab/>
      </w:r>
      <w:r w:rsidR="00810CCD" w:rsidRPr="00BD7711">
        <w:rPr>
          <w:rFonts w:ascii="Verdana" w:eastAsia="Georgia" w:hAnsi="Verdana" w:cs="Arial"/>
          <w:color w:val="auto"/>
          <w:sz w:val="24"/>
          <w:szCs w:val="24"/>
        </w:rPr>
        <w:tab/>
      </w:r>
      <w:r w:rsidR="004D39C6" w:rsidRPr="004D59A4">
        <w:rPr>
          <w:rFonts w:ascii="Verdana" w:eastAsia="Georgia" w:hAnsi="Verdana" w:cs="Arial"/>
          <w:b/>
          <w:bCs/>
          <w:color w:val="auto"/>
          <w:sz w:val="24"/>
          <w:szCs w:val="24"/>
        </w:rPr>
        <w:t>L</w:t>
      </w:r>
      <w:r w:rsidR="00642B33" w:rsidRPr="004D59A4">
        <w:rPr>
          <w:rFonts w:ascii="Verdana" w:eastAsia="Georgia" w:hAnsi="Verdana" w:cs="Arial"/>
          <w:b/>
          <w:bCs/>
          <w:color w:val="auto"/>
          <w:sz w:val="24"/>
          <w:szCs w:val="24"/>
        </w:rPr>
        <w:t xml:space="preserve">ouisiana </w:t>
      </w:r>
      <w:r w:rsidR="004D39C6" w:rsidRPr="004D59A4">
        <w:rPr>
          <w:rFonts w:ascii="Verdana" w:eastAsia="Georgia" w:hAnsi="Verdana" w:cs="Arial"/>
          <w:b/>
          <w:bCs/>
          <w:color w:val="auto"/>
          <w:sz w:val="24"/>
          <w:szCs w:val="24"/>
        </w:rPr>
        <w:t>Department of Education</w:t>
      </w:r>
      <w:r w:rsidR="004F42FE" w:rsidRPr="004D59A4">
        <w:rPr>
          <w:rFonts w:ascii="Verdana" w:eastAsia="Georgia" w:hAnsi="Verdana" w:cs="Arial"/>
          <w:b/>
          <w:bCs/>
          <w:color w:val="auto"/>
          <w:sz w:val="24"/>
          <w:szCs w:val="24"/>
        </w:rPr>
        <w:t xml:space="preserve"> Updates</w:t>
      </w:r>
    </w:p>
    <w:p w14:paraId="3917383A" w14:textId="56365336" w:rsidR="004D39C6" w:rsidRPr="00BD7711" w:rsidRDefault="0085439E" w:rsidP="00C05829">
      <w:pPr>
        <w:spacing w:before="100" w:beforeAutospacing="1" w:after="100" w:afterAutospacing="1" w:line="257" w:lineRule="auto"/>
        <w:ind w:left="2160" w:firstLine="720"/>
        <w:contextualSpacing/>
        <w:rPr>
          <w:rFonts w:ascii="Verdana" w:eastAsia="Times New Roman" w:hAnsi="Verdana" w:cs="Arial"/>
          <w:color w:val="auto"/>
          <w:sz w:val="24"/>
          <w:szCs w:val="24"/>
        </w:rPr>
      </w:pPr>
      <w:r>
        <w:rPr>
          <w:rFonts w:ascii="Verdana" w:eastAsia="Times New Roman" w:hAnsi="Verdana" w:cs="Arial"/>
          <w:color w:val="auto"/>
          <w:sz w:val="24"/>
          <w:szCs w:val="24"/>
        </w:rPr>
        <w:t>Introductory</w:t>
      </w:r>
      <w:r w:rsidR="00F47B5B">
        <w:rPr>
          <w:rFonts w:ascii="Verdana" w:eastAsia="Times New Roman" w:hAnsi="Verdana" w:cs="Arial"/>
          <w:color w:val="auto"/>
          <w:sz w:val="24"/>
          <w:szCs w:val="24"/>
        </w:rPr>
        <w:t xml:space="preserve"> Remarks - </w:t>
      </w:r>
      <w:r w:rsidR="00C05829" w:rsidRPr="00BD7711">
        <w:rPr>
          <w:rFonts w:ascii="Verdana" w:eastAsia="Times New Roman" w:hAnsi="Verdana" w:cs="Arial"/>
          <w:color w:val="auto"/>
          <w:sz w:val="24"/>
          <w:szCs w:val="24"/>
        </w:rPr>
        <w:t>Jenna Chiasson</w:t>
      </w:r>
      <w:r w:rsidR="003A7CA6">
        <w:rPr>
          <w:rFonts w:ascii="Verdana" w:eastAsia="Times New Roman" w:hAnsi="Verdana" w:cs="Arial"/>
          <w:color w:val="auto"/>
          <w:sz w:val="24"/>
          <w:szCs w:val="24"/>
        </w:rPr>
        <w:t xml:space="preserve"> and Lisa Brochard</w:t>
      </w:r>
    </w:p>
    <w:p w14:paraId="436B101E" w14:textId="77777777" w:rsidR="005A58FE" w:rsidRDefault="005A58FE" w:rsidP="00C05829">
      <w:pPr>
        <w:spacing w:before="100" w:beforeAutospacing="1" w:after="100" w:afterAutospacing="1" w:line="257" w:lineRule="auto"/>
        <w:ind w:left="2160" w:firstLine="720"/>
        <w:contextualSpacing/>
        <w:rPr>
          <w:rFonts w:ascii="Verdana" w:eastAsia="Times New Roman" w:hAnsi="Verdana" w:cs="Arial"/>
          <w:color w:val="auto"/>
          <w:sz w:val="24"/>
          <w:szCs w:val="24"/>
        </w:rPr>
      </w:pPr>
      <w:r>
        <w:rPr>
          <w:rFonts w:ascii="Verdana" w:eastAsia="Times New Roman" w:hAnsi="Verdana" w:cs="Arial"/>
          <w:color w:val="auto"/>
          <w:sz w:val="24"/>
          <w:szCs w:val="24"/>
        </w:rPr>
        <w:t xml:space="preserve">Early Childhood Data Systems – Daisy </w:t>
      </w:r>
      <w:proofErr w:type="spellStart"/>
      <w:r>
        <w:rPr>
          <w:rFonts w:ascii="Verdana" w:eastAsia="Times New Roman" w:hAnsi="Verdana" w:cs="Arial"/>
          <w:color w:val="auto"/>
          <w:sz w:val="24"/>
          <w:szCs w:val="24"/>
        </w:rPr>
        <w:t>Grotsma</w:t>
      </w:r>
      <w:proofErr w:type="spellEnd"/>
    </w:p>
    <w:p w14:paraId="4AD4E2E9" w14:textId="2691D37C" w:rsidR="004D39C6" w:rsidRPr="00BD7711" w:rsidRDefault="00683BDF" w:rsidP="00C05829">
      <w:pPr>
        <w:spacing w:before="100" w:beforeAutospacing="1" w:after="100" w:afterAutospacing="1" w:line="257" w:lineRule="auto"/>
        <w:ind w:left="2160" w:firstLine="720"/>
        <w:contextualSpacing/>
        <w:rPr>
          <w:rFonts w:ascii="Verdana" w:eastAsia="Times New Roman" w:hAnsi="Verdana" w:cs="Arial"/>
          <w:color w:val="auto"/>
          <w:sz w:val="24"/>
          <w:szCs w:val="24"/>
        </w:rPr>
      </w:pPr>
      <w:r w:rsidRPr="00BD7711">
        <w:rPr>
          <w:rFonts w:ascii="Verdana" w:eastAsia="Times New Roman" w:hAnsi="Verdana" w:cs="Arial"/>
          <w:color w:val="auto"/>
          <w:sz w:val="24"/>
          <w:szCs w:val="24"/>
        </w:rPr>
        <w:t>C</w:t>
      </w:r>
      <w:r w:rsidR="00642B33" w:rsidRPr="00BD7711">
        <w:rPr>
          <w:rFonts w:ascii="Verdana" w:eastAsia="Times New Roman" w:hAnsi="Verdana" w:cs="Arial"/>
          <w:color w:val="auto"/>
          <w:sz w:val="24"/>
          <w:szCs w:val="24"/>
        </w:rPr>
        <w:t>hild Care Assistance Program - Melin</w:t>
      </w:r>
      <w:r w:rsidRPr="00BD7711">
        <w:rPr>
          <w:rFonts w:ascii="Verdana" w:eastAsia="Times New Roman" w:hAnsi="Verdana" w:cs="Arial"/>
          <w:color w:val="auto"/>
          <w:sz w:val="24"/>
          <w:szCs w:val="24"/>
        </w:rPr>
        <w:t>da George</w:t>
      </w:r>
    </w:p>
    <w:p w14:paraId="6411D651" w14:textId="37908C8D" w:rsidR="004D39C6" w:rsidRPr="00BD7711" w:rsidRDefault="00494115" w:rsidP="00C05829">
      <w:pPr>
        <w:spacing w:before="100" w:beforeAutospacing="1" w:after="100" w:afterAutospacing="1" w:line="257" w:lineRule="auto"/>
        <w:ind w:left="2160" w:firstLine="720"/>
        <w:contextualSpacing/>
        <w:rPr>
          <w:rFonts w:ascii="Verdana" w:eastAsia="Times New Roman" w:hAnsi="Verdana" w:cs="Arial"/>
          <w:color w:val="auto"/>
          <w:sz w:val="24"/>
          <w:szCs w:val="24"/>
        </w:rPr>
      </w:pPr>
      <w:r>
        <w:rPr>
          <w:rFonts w:ascii="Verdana" w:eastAsia="Times New Roman" w:hAnsi="Verdana" w:cs="Arial"/>
          <w:color w:val="auto"/>
          <w:sz w:val="24"/>
          <w:szCs w:val="24"/>
        </w:rPr>
        <w:t>Performance Profiles</w:t>
      </w:r>
      <w:r w:rsidR="005A58FE">
        <w:rPr>
          <w:rFonts w:ascii="Verdana" w:eastAsia="Times New Roman" w:hAnsi="Verdana" w:cs="Arial"/>
          <w:color w:val="auto"/>
          <w:sz w:val="24"/>
          <w:szCs w:val="24"/>
        </w:rPr>
        <w:t>/ Supply and Access / Workforce</w:t>
      </w:r>
    </w:p>
    <w:p w14:paraId="50FE3CC5" w14:textId="08D7FEF9" w:rsidR="00C03D45" w:rsidRPr="00BD7711" w:rsidRDefault="004D39C6" w:rsidP="00C05829">
      <w:pPr>
        <w:spacing w:before="100" w:beforeAutospacing="1" w:after="100" w:afterAutospacing="1" w:line="257" w:lineRule="auto"/>
        <w:ind w:left="2160" w:firstLine="720"/>
        <w:contextualSpacing/>
        <w:rPr>
          <w:rFonts w:ascii="Verdana" w:eastAsia="Times New Roman" w:hAnsi="Verdana" w:cs="Arial"/>
          <w:color w:val="auto"/>
          <w:sz w:val="24"/>
          <w:szCs w:val="24"/>
        </w:rPr>
      </w:pPr>
      <w:r w:rsidRPr="00BD7711">
        <w:rPr>
          <w:rFonts w:ascii="Verdana" w:eastAsia="Times New Roman" w:hAnsi="Verdana" w:cs="Arial"/>
          <w:color w:val="auto"/>
          <w:sz w:val="24"/>
          <w:szCs w:val="24"/>
        </w:rPr>
        <w:t>Licensin</w:t>
      </w:r>
      <w:r w:rsidR="005A58FE">
        <w:rPr>
          <w:rFonts w:ascii="Verdana" w:eastAsia="Times New Roman" w:hAnsi="Verdana" w:cs="Arial"/>
          <w:color w:val="auto"/>
          <w:sz w:val="24"/>
          <w:szCs w:val="24"/>
        </w:rPr>
        <w:t>g Updates (</w:t>
      </w:r>
      <w:r w:rsidRPr="00BD7711">
        <w:rPr>
          <w:rFonts w:ascii="Verdana" w:eastAsia="Times New Roman" w:hAnsi="Verdana" w:cs="Arial"/>
          <w:color w:val="auto"/>
          <w:sz w:val="24"/>
          <w:szCs w:val="24"/>
        </w:rPr>
        <w:t>Bulletin 137</w:t>
      </w:r>
      <w:r w:rsidR="005A58FE">
        <w:rPr>
          <w:rFonts w:ascii="Verdana" w:eastAsia="Times New Roman" w:hAnsi="Verdana" w:cs="Arial"/>
          <w:color w:val="auto"/>
          <w:sz w:val="24"/>
          <w:szCs w:val="24"/>
        </w:rPr>
        <w:t>)</w:t>
      </w:r>
      <w:r w:rsidRPr="00BD7711">
        <w:rPr>
          <w:rFonts w:ascii="Verdana" w:eastAsia="Times New Roman" w:hAnsi="Verdana" w:cs="Arial"/>
          <w:color w:val="auto"/>
          <w:sz w:val="24"/>
          <w:szCs w:val="24"/>
        </w:rPr>
        <w:t>– Shelia Campbell</w:t>
      </w:r>
    </w:p>
    <w:p w14:paraId="31E2DBF6" w14:textId="2727048B" w:rsidR="00DC5433" w:rsidRDefault="004D39C6" w:rsidP="006640AA">
      <w:pPr>
        <w:spacing w:before="100" w:beforeAutospacing="1" w:after="100" w:afterAutospacing="1" w:line="257" w:lineRule="auto"/>
        <w:ind w:left="2160" w:firstLine="720"/>
        <w:contextualSpacing/>
        <w:rPr>
          <w:rFonts w:ascii="Verdana" w:eastAsia="Times New Roman" w:hAnsi="Verdana" w:cs="Arial"/>
          <w:color w:val="auto"/>
          <w:sz w:val="24"/>
          <w:szCs w:val="24"/>
        </w:rPr>
      </w:pPr>
      <w:r w:rsidRPr="00BD7711">
        <w:rPr>
          <w:rFonts w:ascii="Verdana" w:eastAsia="Times New Roman" w:hAnsi="Verdana" w:cs="Arial"/>
          <w:color w:val="auto"/>
          <w:sz w:val="24"/>
          <w:szCs w:val="24"/>
        </w:rPr>
        <w:t>Child Care C</w:t>
      </w:r>
      <w:r w:rsidR="00465113" w:rsidRPr="00BD7711">
        <w:rPr>
          <w:rFonts w:ascii="Verdana" w:eastAsia="Times New Roman" w:hAnsi="Verdana" w:cs="Arial"/>
          <w:color w:val="auto"/>
          <w:sz w:val="24"/>
          <w:szCs w:val="24"/>
        </w:rPr>
        <w:t>riminal Background Checks</w:t>
      </w:r>
      <w:r w:rsidR="005A58FE">
        <w:rPr>
          <w:rFonts w:ascii="Verdana" w:eastAsia="Times New Roman" w:hAnsi="Verdana" w:cs="Arial"/>
          <w:color w:val="auto"/>
          <w:sz w:val="24"/>
          <w:szCs w:val="24"/>
        </w:rPr>
        <w:t xml:space="preserve"> - Hayden Melancon</w:t>
      </w:r>
    </w:p>
    <w:p w14:paraId="1EE60710" w14:textId="77777777" w:rsidR="006640AA" w:rsidRPr="006640AA" w:rsidRDefault="006640AA" w:rsidP="006640AA">
      <w:pPr>
        <w:spacing w:before="100" w:beforeAutospacing="1" w:after="100" w:afterAutospacing="1" w:line="257" w:lineRule="auto"/>
        <w:ind w:left="2160" w:firstLine="720"/>
        <w:contextualSpacing/>
        <w:rPr>
          <w:rFonts w:ascii="Verdana" w:eastAsia="Times New Roman" w:hAnsi="Verdana" w:cs="Arial"/>
          <w:color w:val="auto"/>
          <w:sz w:val="24"/>
          <w:szCs w:val="24"/>
        </w:rPr>
      </w:pPr>
    </w:p>
    <w:p w14:paraId="65F14744" w14:textId="299214B0" w:rsidR="002D5D80" w:rsidRDefault="00BD7711" w:rsidP="005D2E3A">
      <w:pPr>
        <w:rPr>
          <w:rFonts w:ascii="Verdana" w:eastAsia="Times New Roman" w:hAnsi="Verdana" w:cs="Arial"/>
          <w:b/>
          <w:bCs/>
          <w:color w:val="auto"/>
          <w:sz w:val="24"/>
          <w:szCs w:val="24"/>
        </w:rPr>
      </w:pPr>
      <w:r w:rsidRPr="005D2E3A">
        <w:rPr>
          <w:rFonts w:ascii="Verdana" w:eastAsia="Times New Roman" w:hAnsi="Verdana" w:cs="Arial"/>
          <w:color w:val="auto"/>
          <w:sz w:val="24"/>
          <w:szCs w:val="24"/>
        </w:rPr>
        <w:t>12 PM – 1:</w:t>
      </w:r>
      <w:r w:rsidR="000F3F6A" w:rsidRPr="005D2E3A">
        <w:rPr>
          <w:rFonts w:ascii="Verdana" w:eastAsia="Times New Roman" w:hAnsi="Verdana" w:cs="Arial"/>
          <w:color w:val="auto"/>
          <w:sz w:val="24"/>
          <w:szCs w:val="24"/>
        </w:rPr>
        <w:t>00</w:t>
      </w:r>
      <w:r w:rsidRPr="005D2E3A">
        <w:rPr>
          <w:rFonts w:ascii="Verdana" w:eastAsia="Times New Roman" w:hAnsi="Verdana" w:cs="Arial"/>
          <w:color w:val="auto"/>
          <w:sz w:val="24"/>
          <w:szCs w:val="24"/>
        </w:rPr>
        <w:t xml:space="preserve"> PM</w:t>
      </w:r>
      <w:r w:rsidRPr="005D2E3A">
        <w:rPr>
          <w:rFonts w:ascii="Verdana" w:eastAsia="Times New Roman" w:hAnsi="Verdana" w:cs="Arial"/>
          <w:b/>
          <w:bCs/>
          <w:color w:val="auto"/>
          <w:sz w:val="24"/>
          <w:szCs w:val="24"/>
        </w:rPr>
        <w:t xml:space="preserve">     </w:t>
      </w:r>
      <w:r w:rsidR="005D2E3A">
        <w:rPr>
          <w:rFonts w:ascii="Verdana" w:eastAsia="Times New Roman" w:hAnsi="Verdana" w:cs="Arial"/>
          <w:b/>
          <w:bCs/>
          <w:color w:val="auto"/>
          <w:sz w:val="24"/>
          <w:szCs w:val="24"/>
        </w:rPr>
        <w:t xml:space="preserve">     </w:t>
      </w:r>
      <w:r w:rsidRPr="005D2E3A">
        <w:rPr>
          <w:rFonts w:ascii="Verdana" w:eastAsia="Times New Roman" w:hAnsi="Verdana" w:cs="Arial"/>
          <w:b/>
          <w:bCs/>
          <w:color w:val="auto"/>
          <w:sz w:val="24"/>
          <w:szCs w:val="24"/>
        </w:rPr>
        <w:t>Lunch</w:t>
      </w:r>
      <w:r w:rsidR="004A532D" w:rsidRPr="005D2E3A">
        <w:rPr>
          <w:rFonts w:ascii="Verdana" w:eastAsia="Times New Roman" w:hAnsi="Verdana" w:cs="Arial"/>
          <w:b/>
          <w:bCs/>
          <w:color w:val="auto"/>
          <w:sz w:val="24"/>
          <w:szCs w:val="24"/>
        </w:rPr>
        <w:t xml:space="preserve"> </w:t>
      </w:r>
      <w:r w:rsidR="002D7B32" w:rsidRPr="005D2E3A">
        <w:rPr>
          <w:rFonts w:ascii="Verdana" w:eastAsia="Times New Roman" w:hAnsi="Verdana" w:cs="Arial"/>
          <w:b/>
          <w:bCs/>
          <w:color w:val="auto"/>
          <w:sz w:val="24"/>
          <w:szCs w:val="24"/>
        </w:rPr>
        <w:t>and Door Prize Giveaway</w:t>
      </w:r>
      <w:r w:rsidR="006640AA">
        <w:rPr>
          <w:rFonts w:ascii="Verdana" w:eastAsia="Times New Roman" w:hAnsi="Verdana" w:cs="Arial"/>
          <w:b/>
          <w:bCs/>
          <w:color w:val="auto"/>
          <w:sz w:val="24"/>
          <w:szCs w:val="24"/>
        </w:rPr>
        <w:t>s</w:t>
      </w:r>
    </w:p>
    <w:p w14:paraId="63548B1A" w14:textId="16A8C449" w:rsidR="002D5D80" w:rsidRPr="005D2E3A" w:rsidRDefault="002D5D80" w:rsidP="005D2E3A">
      <w:pPr>
        <w:rPr>
          <w:rFonts w:ascii="Verdana" w:hAnsi="Verdana"/>
          <w:b/>
          <w:bCs/>
          <w:sz w:val="24"/>
          <w:szCs w:val="24"/>
        </w:rPr>
        <w:sectPr w:rsidR="002D5D80" w:rsidRPr="005D2E3A" w:rsidSect="00EF19F2">
          <w:footerReference w:type="default" r:id="rId15"/>
          <w:type w:val="continuous"/>
          <w:pgSz w:w="15840" w:h="12240" w:orient="landscape"/>
          <w:pgMar w:top="773" w:right="180" w:bottom="720" w:left="729" w:header="720" w:footer="720" w:gutter="0"/>
          <w:cols w:space="720"/>
          <w:docGrid w:linePitch="299"/>
        </w:sectPr>
      </w:pPr>
      <w:r>
        <w:rPr>
          <w:rFonts w:ascii="Verdana" w:eastAsia="Times New Roman" w:hAnsi="Verdana" w:cs="Arial"/>
          <w:b/>
          <w:bCs/>
          <w:color w:val="auto"/>
          <w:sz w:val="24"/>
          <w:szCs w:val="24"/>
        </w:rPr>
        <w:tab/>
      </w:r>
      <w:r>
        <w:rPr>
          <w:rFonts w:ascii="Verdana" w:eastAsia="Times New Roman" w:hAnsi="Verdana" w:cs="Arial"/>
          <w:b/>
          <w:bCs/>
          <w:color w:val="auto"/>
          <w:sz w:val="24"/>
          <w:szCs w:val="24"/>
        </w:rPr>
        <w:tab/>
      </w:r>
      <w:r>
        <w:rPr>
          <w:rFonts w:ascii="Verdana" w:eastAsia="Times New Roman" w:hAnsi="Verdana" w:cs="Arial"/>
          <w:b/>
          <w:bCs/>
          <w:color w:val="auto"/>
          <w:sz w:val="24"/>
          <w:szCs w:val="24"/>
        </w:rPr>
        <w:tab/>
      </w:r>
      <w:r>
        <w:rPr>
          <w:rFonts w:ascii="Verdana" w:eastAsia="Times New Roman" w:hAnsi="Verdana" w:cs="Arial"/>
          <w:b/>
          <w:bCs/>
          <w:color w:val="auto"/>
          <w:sz w:val="24"/>
          <w:szCs w:val="24"/>
        </w:rPr>
        <w:tab/>
        <w:t>Champion for Children and Legislator of the Year Awards Presentatio</w:t>
      </w:r>
      <w:r w:rsidR="005B6CBF">
        <w:rPr>
          <w:rFonts w:ascii="Verdana" w:eastAsia="Times New Roman" w:hAnsi="Verdana" w:cs="Arial"/>
          <w:b/>
          <w:bCs/>
          <w:color w:val="auto"/>
          <w:sz w:val="24"/>
          <w:szCs w:val="24"/>
        </w:rPr>
        <w:t>n</w:t>
      </w:r>
    </w:p>
    <w:bookmarkEnd w:id="1"/>
    <w:p w14:paraId="4AD0939E" w14:textId="77777777" w:rsidR="008A4F7D" w:rsidRDefault="008A4F7D" w:rsidP="00C05829">
      <w:pPr>
        <w:pStyle w:val="Heading2"/>
        <w:ind w:left="0" w:right="151" w:firstLine="0"/>
        <w:jc w:val="left"/>
        <w:rPr>
          <w:rFonts w:ascii="Verdana" w:hAnsi="Verdana" w:cs="Arial"/>
          <w:color w:val="auto"/>
          <w:sz w:val="28"/>
          <w:szCs w:val="28"/>
        </w:rPr>
      </w:pPr>
    </w:p>
    <w:p w14:paraId="5FFF7088" w14:textId="637EE867" w:rsidR="00FA0EC6" w:rsidRPr="00CB6115" w:rsidRDefault="00D50BB4" w:rsidP="005B6CBF">
      <w:pPr>
        <w:pStyle w:val="Heading2"/>
        <w:ind w:left="0" w:right="151" w:firstLine="0"/>
        <w:jc w:val="left"/>
        <w:rPr>
          <w:rFonts w:ascii="Verdana" w:hAnsi="Verdana" w:cs="Arial"/>
          <w:color w:val="auto"/>
          <w:sz w:val="28"/>
          <w:szCs w:val="28"/>
        </w:rPr>
      </w:pPr>
      <w:r w:rsidRPr="00CB6115">
        <w:rPr>
          <w:rFonts w:ascii="Verdana" w:hAnsi="Verdana" w:cs="Arial"/>
          <w:color w:val="auto"/>
          <w:sz w:val="28"/>
          <w:szCs w:val="28"/>
        </w:rPr>
        <w:t xml:space="preserve">Friday, </w:t>
      </w:r>
      <w:r w:rsidR="00CB29E4">
        <w:rPr>
          <w:rFonts w:ascii="Verdana" w:hAnsi="Verdana" w:cs="Arial"/>
          <w:color w:val="auto"/>
          <w:sz w:val="28"/>
          <w:szCs w:val="28"/>
        </w:rPr>
        <w:t>October 15</w:t>
      </w:r>
      <w:r w:rsidR="004D59A4">
        <w:rPr>
          <w:rFonts w:ascii="Verdana" w:hAnsi="Verdana" w:cs="Arial"/>
          <w:color w:val="auto"/>
          <w:sz w:val="28"/>
          <w:szCs w:val="28"/>
        </w:rPr>
        <w:t xml:space="preserve">, </w:t>
      </w:r>
      <w:proofErr w:type="gramStart"/>
      <w:r w:rsidR="004D59A4">
        <w:rPr>
          <w:rFonts w:ascii="Verdana" w:hAnsi="Verdana" w:cs="Arial"/>
          <w:color w:val="auto"/>
          <w:sz w:val="28"/>
          <w:szCs w:val="28"/>
        </w:rPr>
        <w:t>2021</w:t>
      </w:r>
      <w:proofErr w:type="gramEnd"/>
      <w:r w:rsidR="00312342">
        <w:rPr>
          <w:rFonts w:ascii="Verdana" w:hAnsi="Verdana" w:cs="Arial"/>
          <w:color w:val="auto"/>
          <w:sz w:val="28"/>
          <w:szCs w:val="28"/>
        </w:rPr>
        <w:t xml:space="preserve">       </w:t>
      </w:r>
      <w:r w:rsidR="0085439E">
        <w:rPr>
          <w:rFonts w:ascii="Verdana" w:hAnsi="Verdana" w:cs="Arial"/>
          <w:color w:val="auto"/>
          <w:sz w:val="28"/>
          <w:szCs w:val="28"/>
        </w:rPr>
        <w:t>Afternoon Breakout Sessions</w:t>
      </w:r>
      <w:r w:rsidR="00CB59AC">
        <w:rPr>
          <w:rFonts w:ascii="Verdana" w:hAnsi="Verdana" w:cs="Arial"/>
          <w:color w:val="auto"/>
          <w:sz w:val="28"/>
          <w:szCs w:val="28"/>
        </w:rPr>
        <w:t xml:space="preserve">       </w:t>
      </w:r>
    </w:p>
    <w:tbl>
      <w:tblPr>
        <w:tblStyle w:val="TableGrid"/>
        <w:tblW w:w="5000" w:type="pct"/>
        <w:tblInd w:w="0" w:type="dxa"/>
        <w:tblLayout w:type="fixed"/>
        <w:tblCellMar>
          <w:top w:w="47" w:type="dxa"/>
          <w:left w:w="108" w:type="dxa"/>
          <w:right w:w="58" w:type="dxa"/>
        </w:tblCellMar>
        <w:tblLook w:val="04A0" w:firstRow="1" w:lastRow="0" w:firstColumn="1" w:lastColumn="0" w:noHBand="0" w:noVBand="1"/>
      </w:tblPr>
      <w:tblGrid>
        <w:gridCol w:w="2504"/>
        <w:gridCol w:w="2265"/>
        <w:gridCol w:w="2423"/>
        <w:gridCol w:w="2184"/>
        <w:gridCol w:w="2507"/>
        <w:gridCol w:w="2507"/>
      </w:tblGrid>
      <w:tr w:rsidR="00427255" w:rsidRPr="00CB6115" w14:paraId="623D9D11" w14:textId="00E19315" w:rsidTr="00427255">
        <w:trPr>
          <w:trHeight w:val="3355"/>
        </w:trPr>
        <w:tc>
          <w:tcPr>
            <w:tcW w:w="870" w:type="pct"/>
            <w:tcBorders>
              <w:top w:val="single" w:sz="4" w:space="0" w:color="000000"/>
              <w:left w:val="single" w:sz="4" w:space="0" w:color="000000"/>
              <w:bottom w:val="single" w:sz="4" w:space="0" w:color="000000"/>
              <w:right w:val="single" w:sz="4" w:space="0" w:color="000000"/>
            </w:tcBorders>
          </w:tcPr>
          <w:p w14:paraId="658CFCED" w14:textId="1BDA5B12" w:rsidR="00427255" w:rsidRPr="00686565" w:rsidRDefault="00427255" w:rsidP="00054C17">
            <w:pPr>
              <w:ind w:right="51"/>
              <w:rPr>
                <w:rFonts w:ascii="Verdana" w:eastAsia="Georgia" w:hAnsi="Verdana" w:cs="Arial"/>
                <w:b/>
                <w:color w:val="auto"/>
                <w:sz w:val="24"/>
                <w:szCs w:val="24"/>
              </w:rPr>
            </w:pPr>
            <w:r w:rsidRPr="00686565">
              <w:rPr>
                <w:rFonts w:ascii="Verdana" w:eastAsia="Georgia" w:hAnsi="Verdana" w:cs="Arial"/>
                <w:b/>
                <w:color w:val="auto"/>
                <w:sz w:val="24"/>
                <w:szCs w:val="24"/>
              </w:rPr>
              <w:t>SESSION A</w:t>
            </w:r>
          </w:p>
          <w:p w14:paraId="6CD00309" w14:textId="77777777" w:rsidR="00427255" w:rsidRPr="00686565" w:rsidRDefault="00427255" w:rsidP="00054C17">
            <w:pPr>
              <w:ind w:right="51"/>
              <w:rPr>
                <w:rFonts w:ascii="Verdana" w:eastAsia="Georgia" w:hAnsi="Verdana" w:cs="Arial"/>
                <w:b/>
                <w:color w:val="auto"/>
                <w:sz w:val="24"/>
                <w:szCs w:val="24"/>
              </w:rPr>
            </w:pPr>
          </w:p>
          <w:p w14:paraId="72277E26" w14:textId="124648E2" w:rsidR="00427255" w:rsidRPr="00686565" w:rsidRDefault="00427255" w:rsidP="00FA0EC6">
            <w:pPr>
              <w:pStyle w:val="Heading3"/>
              <w:ind w:left="0" w:firstLine="0"/>
              <w:outlineLvl w:val="2"/>
              <w:rPr>
                <w:rFonts w:ascii="Verdana" w:eastAsia="Times New Roman" w:hAnsi="Verdana" w:cs="Arial"/>
                <w:b w:val="0"/>
                <w:bCs/>
                <w:color w:val="auto"/>
                <w:szCs w:val="24"/>
              </w:rPr>
            </w:pPr>
            <w:r w:rsidRPr="00686565">
              <w:rPr>
                <w:rFonts w:ascii="Verdana" w:eastAsia="Times New Roman" w:hAnsi="Verdana" w:cs="Arial"/>
                <w:b w:val="0"/>
                <w:bCs/>
                <w:color w:val="auto"/>
                <w:szCs w:val="24"/>
              </w:rPr>
              <w:t>Preparing Families and Children for Disasters</w:t>
            </w:r>
          </w:p>
          <w:p w14:paraId="01D2FBE9" w14:textId="77777777" w:rsidR="00427255" w:rsidRPr="00686565" w:rsidRDefault="00427255" w:rsidP="00FA0EC6">
            <w:pPr>
              <w:pStyle w:val="Heading3"/>
              <w:ind w:left="0" w:firstLine="0"/>
              <w:outlineLvl w:val="2"/>
              <w:rPr>
                <w:rFonts w:ascii="Verdana" w:eastAsia="Times New Roman" w:hAnsi="Verdana" w:cs="Arial"/>
                <w:b w:val="0"/>
                <w:bCs/>
                <w:color w:val="auto"/>
                <w:szCs w:val="24"/>
              </w:rPr>
            </w:pPr>
          </w:p>
          <w:p w14:paraId="2DF14DFE" w14:textId="77777777" w:rsidR="00427255" w:rsidRPr="00686565" w:rsidRDefault="00427255" w:rsidP="00FA0EC6">
            <w:pPr>
              <w:pStyle w:val="Heading3"/>
              <w:ind w:left="0" w:firstLine="0"/>
              <w:outlineLvl w:val="2"/>
              <w:rPr>
                <w:rFonts w:ascii="Verdana" w:eastAsia="Times New Roman" w:hAnsi="Verdana" w:cs="Arial"/>
                <w:b w:val="0"/>
                <w:bCs/>
                <w:color w:val="auto"/>
                <w:szCs w:val="24"/>
              </w:rPr>
            </w:pPr>
            <w:r w:rsidRPr="00686565">
              <w:rPr>
                <w:rFonts w:ascii="Verdana" w:eastAsia="Times New Roman" w:hAnsi="Verdana" w:cs="Arial"/>
                <w:b w:val="0"/>
                <w:bCs/>
                <w:color w:val="auto"/>
                <w:szCs w:val="24"/>
              </w:rPr>
              <w:t>Nikki Honore’</w:t>
            </w:r>
          </w:p>
          <w:p w14:paraId="0E5BE2A8" w14:textId="1F0F6DBA" w:rsidR="00427255" w:rsidRPr="00686565" w:rsidRDefault="00427255" w:rsidP="00FA0EC6">
            <w:pPr>
              <w:pStyle w:val="Heading3"/>
              <w:ind w:left="0" w:firstLine="0"/>
              <w:outlineLvl w:val="2"/>
              <w:rPr>
                <w:rFonts w:ascii="Verdana" w:eastAsia="Times New Roman" w:hAnsi="Verdana" w:cs="Arial"/>
                <w:b w:val="0"/>
                <w:bCs/>
                <w:color w:val="auto"/>
                <w:szCs w:val="24"/>
              </w:rPr>
            </w:pPr>
            <w:r w:rsidRPr="00686565">
              <w:rPr>
                <w:rFonts w:ascii="Verdana" w:eastAsia="Times New Roman" w:hAnsi="Verdana" w:cs="Arial"/>
                <w:b w:val="0"/>
                <w:bCs/>
                <w:color w:val="auto"/>
                <w:szCs w:val="24"/>
              </w:rPr>
              <w:t xml:space="preserve">Louisiana Department of Health, Nurse Program Consultant, </w:t>
            </w:r>
          </w:p>
          <w:p w14:paraId="591D284D" w14:textId="79A9BDFC" w:rsidR="00427255" w:rsidRPr="00686565" w:rsidRDefault="00427255" w:rsidP="00054C17">
            <w:pPr>
              <w:rPr>
                <w:rFonts w:ascii="Verdana" w:hAnsi="Verdana"/>
                <w:sz w:val="24"/>
                <w:szCs w:val="24"/>
              </w:rPr>
            </w:pPr>
            <w:r w:rsidRPr="00686565">
              <w:rPr>
                <w:rFonts w:ascii="Verdana" w:eastAsia="Arial" w:hAnsi="Verdana" w:cs="Arial"/>
                <w:sz w:val="24"/>
                <w:szCs w:val="24"/>
              </w:rPr>
              <w:t>Emergency Preparedness &amp; Response</w:t>
            </w:r>
          </w:p>
          <w:p w14:paraId="57D70431" w14:textId="19943662" w:rsidR="00427255" w:rsidRPr="00686565" w:rsidRDefault="00427255" w:rsidP="00FA0EC6">
            <w:pPr>
              <w:ind w:right="56"/>
              <w:rPr>
                <w:rFonts w:ascii="Verdana" w:hAnsi="Verdana" w:cs="Arial"/>
                <w:color w:val="auto"/>
                <w:sz w:val="24"/>
                <w:szCs w:val="24"/>
              </w:rPr>
            </w:pPr>
          </w:p>
        </w:tc>
        <w:tc>
          <w:tcPr>
            <w:tcW w:w="787" w:type="pct"/>
            <w:tcBorders>
              <w:top w:val="single" w:sz="4" w:space="0" w:color="000000"/>
              <w:left w:val="single" w:sz="4" w:space="0" w:color="000000"/>
              <w:bottom w:val="single" w:sz="4" w:space="0" w:color="000000"/>
              <w:right w:val="single" w:sz="4" w:space="0" w:color="000000"/>
            </w:tcBorders>
          </w:tcPr>
          <w:p w14:paraId="6EC8C256" w14:textId="322A8376" w:rsidR="00427255" w:rsidRPr="00686565" w:rsidRDefault="00427255" w:rsidP="00054C17">
            <w:pPr>
              <w:ind w:right="51"/>
              <w:rPr>
                <w:rFonts w:ascii="Verdana" w:hAnsi="Verdana" w:cs="Arial"/>
                <w:b/>
                <w:color w:val="auto"/>
                <w:sz w:val="24"/>
                <w:szCs w:val="24"/>
              </w:rPr>
            </w:pPr>
            <w:r w:rsidRPr="00686565">
              <w:rPr>
                <w:rFonts w:ascii="Verdana" w:eastAsia="Georgia" w:hAnsi="Verdana" w:cs="Arial"/>
                <w:b/>
                <w:color w:val="auto"/>
                <w:sz w:val="24"/>
                <w:szCs w:val="24"/>
              </w:rPr>
              <w:t>SESSION B</w:t>
            </w:r>
          </w:p>
          <w:p w14:paraId="26D444B8" w14:textId="108CFB2C" w:rsidR="00427255" w:rsidRPr="00686565" w:rsidRDefault="00427255" w:rsidP="00054C17">
            <w:pPr>
              <w:ind w:right="54"/>
              <w:jc w:val="center"/>
              <w:rPr>
                <w:rFonts w:ascii="Verdana" w:hAnsi="Verdana" w:cs="Arial"/>
                <w:bCs/>
                <w:color w:val="auto"/>
                <w:sz w:val="24"/>
                <w:szCs w:val="24"/>
              </w:rPr>
            </w:pPr>
          </w:p>
          <w:p w14:paraId="514E7EE2" w14:textId="5EEED9D7" w:rsidR="00427255" w:rsidRPr="00686565" w:rsidRDefault="00427255" w:rsidP="00FA0EC6">
            <w:pPr>
              <w:ind w:right="54"/>
              <w:rPr>
                <w:rFonts w:ascii="Verdana" w:hAnsi="Verdana" w:cs="Arial"/>
                <w:bCs/>
                <w:color w:val="auto"/>
                <w:sz w:val="24"/>
                <w:szCs w:val="24"/>
              </w:rPr>
            </w:pPr>
            <w:r w:rsidRPr="00686565">
              <w:rPr>
                <w:rFonts w:ascii="Verdana" w:hAnsi="Verdana" w:cs="Arial"/>
                <w:bCs/>
                <w:color w:val="auto"/>
                <w:sz w:val="24"/>
                <w:szCs w:val="24"/>
              </w:rPr>
              <w:t>Director’s Roundtable Discussion</w:t>
            </w:r>
          </w:p>
          <w:p w14:paraId="0C27EE5E" w14:textId="72F036C8" w:rsidR="00427255" w:rsidRPr="00686565" w:rsidRDefault="00427255" w:rsidP="00FA0EC6">
            <w:pPr>
              <w:ind w:right="54"/>
              <w:rPr>
                <w:rFonts w:ascii="Verdana" w:hAnsi="Verdana" w:cs="Arial"/>
                <w:bCs/>
                <w:color w:val="auto"/>
                <w:sz w:val="24"/>
                <w:szCs w:val="24"/>
              </w:rPr>
            </w:pPr>
          </w:p>
          <w:p w14:paraId="04727E10" w14:textId="12091F73" w:rsidR="00427255" w:rsidRDefault="00427255" w:rsidP="00FA0EC6">
            <w:pPr>
              <w:ind w:right="54"/>
              <w:rPr>
                <w:rFonts w:ascii="Verdana" w:hAnsi="Verdana" w:cs="Arial"/>
                <w:bCs/>
                <w:color w:val="auto"/>
                <w:sz w:val="24"/>
                <w:szCs w:val="24"/>
              </w:rPr>
            </w:pPr>
            <w:r w:rsidRPr="00686565">
              <w:rPr>
                <w:rFonts w:ascii="Verdana" w:hAnsi="Verdana" w:cs="Arial"/>
                <w:bCs/>
                <w:color w:val="auto"/>
                <w:sz w:val="24"/>
                <w:szCs w:val="24"/>
              </w:rPr>
              <w:t>Jonathan Pearce</w:t>
            </w:r>
          </w:p>
          <w:p w14:paraId="03084B5C" w14:textId="703FADF5" w:rsidR="00427255" w:rsidRDefault="00427255" w:rsidP="00FA0EC6">
            <w:pPr>
              <w:ind w:right="54"/>
              <w:rPr>
                <w:rFonts w:ascii="Verdana" w:hAnsi="Verdana" w:cs="Arial"/>
                <w:bCs/>
                <w:color w:val="auto"/>
                <w:sz w:val="24"/>
                <w:szCs w:val="24"/>
              </w:rPr>
            </w:pPr>
          </w:p>
          <w:p w14:paraId="56019048" w14:textId="43CF21C5" w:rsidR="00427255" w:rsidRPr="00686565" w:rsidRDefault="00427255" w:rsidP="00FA0EC6">
            <w:pPr>
              <w:ind w:right="54"/>
              <w:rPr>
                <w:rFonts w:ascii="Verdana" w:hAnsi="Verdana" w:cs="Arial"/>
                <w:bCs/>
                <w:color w:val="auto"/>
                <w:sz w:val="24"/>
                <w:szCs w:val="24"/>
              </w:rPr>
            </w:pPr>
            <w:r>
              <w:rPr>
                <w:rFonts w:ascii="Verdana" w:hAnsi="Verdana" w:cs="Arial"/>
                <w:bCs/>
                <w:color w:val="auto"/>
                <w:sz w:val="24"/>
                <w:szCs w:val="24"/>
              </w:rPr>
              <w:t>Olivette Temple</w:t>
            </w:r>
          </w:p>
          <w:p w14:paraId="70D2D0D6" w14:textId="77777777" w:rsidR="00427255" w:rsidRPr="00686565" w:rsidRDefault="00427255" w:rsidP="00FA0EC6">
            <w:pPr>
              <w:ind w:right="54"/>
              <w:rPr>
                <w:rFonts w:ascii="Verdana" w:hAnsi="Verdana" w:cs="Arial"/>
                <w:bCs/>
                <w:color w:val="auto"/>
                <w:sz w:val="24"/>
                <w:szCs w:val="24"/>
              </w:rPr>
            </w:pPr>
          </w:p>
          <w:p w14:paraId="0C3125CF" w14:textId="12769387" w:rsidR="00427255" w:rsidRPr="00686565" w:rsidRDefault="00427255" w:rsidP="00054C17">
            <w:pPr>
              <w:ind w:right="53"/>
              <w:rPr>
                <w:rFonts w:ascii="Verdana" w:hAnsi="Verdana"/>
                <w:bCs/>
                <w:sz w:val="24"/>
                <w:szCs w:val="24"/>
              </w:rPr>
            </w:pPr>
          </w:p>
          <w:p w14:paraId="54842734" w14:textId="77777777" w:rsidR="00427255" w:rsidRPr="00686565" w:rsidRDefault="00427255" w:rsidP="00054C17">
            <w:pPr>
              <w:jc w:val="center"/>
              <w:rPr>
                <w:rFonts w:ascii="Verdana" w:hAnsi="Verdana" w:cs="Arial"/>
                <w:bCs/>
                <w:color w:val="auto"/>
                <w:sz w:val="24"/>
                <w:szCs w:val="24"/>
              </w:rPr>
            </w:pPr>
          </w:p>
        </w:tc>
        <w:tc>
          <w:tcPr>
            <w:tcW w:w="842" w:type="pct"/>
            <w:tcBorders>
              <w:top w:val="single" w:sz="4" w:space="0" w:color="000000"/>
              <w:left w:val="single" w:sz="4" w:space="0" w:color="000000"/>
              <w:bottom w:val="single" w:sz="4" w:space="0" w:color="000000"/>
              <w:right w:val="single" w:sz="4" w:space="0" w:color="000000"/>
            </w:tcBorders>
          </w:tcPr>
          <w:p w14:paraId="6CE0C7C9" w14:textId="7F53A243" w:rsidR="00427255" w:rsidRPr="00686565" w:rsidRDefault="00427255" w:rsidP="00054C17">
            <w:pPr>
              <w:spacing w:after="40" w:line="233" w:lineRule="auto"/>
              <w:ind w:right="143"/>
              <w:rPr>
                <w:rFonts w:ascii="Verdana" w:eastAsia="Georgia" w:hAnsi="Verdana" w:cs="Arial"/>
                <w:b/>
                <w:color w:val="auto"/>
                <w:sz w:val="24"/>
                <w:szCs w:val="24"/>
              </w:rPr>
            </w:pPr>
            <w:r w:rsidRPr="00686565">
              <w:rPr>
                <w:rFonts w:ascii="Verdana" w:eastAsia="Georgia" w:hAnsi="Verdana" w:cs="Arial"/>
                <w:b/>
                <w:color w:val="auto"/>
                <w:sz w:val="24"/>
                <w:szCs w:val="24"/>
              </w:rPr>
              <w:t>SESSION C</w:t>
            </w:r>
          </w:p>
          <w:p w14:paraId="065D5851" w14:textId="77777777" w:rsidR="00427255" w:rsidRPr="00686565" w:rsidRDefault="00427255" w:rsidP="00054C17">
            <w:pPr>
              <w:spacing w:after="40" w:line="233" w:lineRule="auto"/>
              <w:ind w:right="143"/>
              <w:jc w:val="center"/>
              <w:rPr>
                <w:rFonts w:ascii="Verdana" w:eastAsia="Georgia" w:hAnsi="Verdana" w:cs="Arial"/>
                <w:b/>
                <w:color w:val="auto"/>
                <w:sz w:val="24"/>
                <w:szCs w:val="24"/>
              </w:rPr>
            </w:pPr>
          </w:p>
          <w:p w14:paraId="4611DD4A" w14:textId="0E47DDDA" w:rsidR="00427255" w:rsidRPr="00686565" w:rsidRDefault="00427255" w:rsidP="00054C17">
            <w:pPr>
              <w:ind w:right="3"/>
              <w:rPr>
                <w:rFonts w:ascii="Verdana" w:hAnsi="Verdana" w:cs="Arial"/>
                <w:bCs/>
                <w:color w:val="auto"/>
                <w:sz w:val="24"/>
                <w:szCs w:val="24"/>
              </w:rPr>
            </w:pPr>
            <w:r w:rsidRPr="00686565">
              <w:rPr>
                <w:rFonts w:ascii="Verdana" w:hAnsi="Verdana" w:cs="Arial"/>
                <w:bCs/>
                <w:color w:val="auto"/>
                <w:sz w:val="24"/>
                <w:szCs w:val="24"/>
              </w:rPr>
              <w:t>Medication Administration</w:t>
            </w:r>
          </w:p>
          <w:p w14:paraId="7616AC77" w14:textId="5EE33AE1" w:rsidR="00427255" w:rsidRPr="00686565" w:rsidRDefault="00427255" w:rsidP="00054C17">
            <w:pPr>
              <w:ind w:right="3"/>
              <w:rPr>
                <w:rFonts w:ascii="Verdana" w:hAnsi="Verdana" w:cs="Arial"/>
                <w:bCs/>
                <w:color w:val="auto"/>
                <w:sz w:val="24"/>
                <w:szCs w:val="24"/>
              </w:rPr>
            </w:pPr>
          </w:p>
          <w:p w14:paraId="168C1185" w14:textId="29DE2444" w:rsidR="00427255" w:rsidRPr="00686565" w:rsidRDefault="00427255" w:rsidP="00054C17">
            <w:pPr>
              <w:ind w:right="3"/>
              <w:rPr>
                <w:rFonts w:ascii="Verdana" w:hAnsi="Verdana" w:cs="Arial"/>
                <w:bCs/>
                <w:color w:val="auto"/>
                <w:sz w:val="24"/>
                <w:szCs w:val="24"/>
              </w:rPr>
            </w:pPr>
            <w:r w:rsidRPr="00686565">
              <w:rPr>
                <w:rFonts w:ascii="Verdana" w:hAnsi="Verdana" w:cs="Arial"/>
                <w:bCs/>
                <w:color w:val="auto"/>
                <w:sz w:val="24"/>
                <w:szCs w:val="24"/>
              </w:rPr>
              <w:t>Dianna Constant</w:t>
            </w:r>
          </w:p>
          <w:p w14:paraId="4A221613" w14:textId="43630F6B" w:rsidR="00427255" w:rsidRPr="00686565" w:rsidRDefault="00427255" w:rsidP="00054C17">
            <w:pPr>
              <w:ind w:right="3"/>
              <w:rPr>
                <w:rFonts w:ascii="Verdana" w:hAnsi="Verdana" w:cs="Arial"/>
                <w:bCs/>
                <w:color w:val="auto"/>
                <w:sz w:val="24"/>
                <w:szCs w:val="24"/>
              </w:rPr>
            </w:pPr>
            <w:r w:rsidRPr="00686565">
              <w:rPr>
                <w:rFonts w:ascii="Verdana" w:hAnsi="Verdana" w:cs="Arial"/>
                <w:bCs/>
                <w:color w:val="auto"/>
                <w:sz w:val="24"/>
                <w:szCs w:val="24"/>
              </w:rPr>
              <w:t xml:space="preserve">Agenda for Children </w:t>
            </w:r>
          </w:p>
          <w:p w14:paraId="36632CC3" w14:textId="77777777" w:rsidR="00427255" w:rsidRPr="00686565" w:rsidRDefault="00427255" w:rsidP="00054C17">
            <w:pPr>
              <w:ind w:right="3"/>
              <w:rPr>
                <w:rFonts w:ascii="Verdana" w:hAnsi="Verdana" w:cs="Arial"/>
                <w:bCs/>
                <w:color w:val="auto"/>
                <w:sz w:val="24"/>
                <w:szCs w:val="24"/>
              </w:rPr>
            </w:pPr>
          </w:p>
          <w:p w14:paraId="2A2CA99B" w14:textId="77777777" w:rsidR="00427255" w:rsidRDefault="00427255" w:rsidP="00054C17">
            <w:pPr>
              <w:ind w:right="3"/>
              <w:rPr>
                <w:rFonts w:ascii="Verdana" w:hAnsi="Verdana" w:cs="Arial"/>
                <w:bCs/>
                <w:color w:val="auto"/>
                <w:sz w:val="24"/>
                <w:szCs w:val="24"/>
              </w:rPr>
            </w:pPr>
            <w:r w:rsidRPr="00686565">
              <w:rPr>
                <w:rFonts w:ascii="Verdana" w:hAnsi="Verdana" w:cs="Arial"/>
                <w:bCs/>
                <w:color w:val="auto"/>
                <w:sz w:val="24"/>
                <w:szCs w:val="24"/>
              </w:rPr>
              <w:t xml:space="preserve"> </w:t>
            </w:r>
          </w:p>
          <w:p w14:paraId="681CED69" w14:textId="77777777" w:rsidR="00D826FC" w:rsidRDefault="00D826FC" w:rsidP="00D826FC">
            <w:pPr>
              <w:ind w:right="56"/>
              <w:rPr>
                <w:rFonts w:ascii="Verdana" w:hAnsi="Verdana" w:cs="Arial"/>
                <w:color w:val="auto"/>
                <w:sz w:val="24"/>
                <w:szCs w:val="24"/>
              </w:rPr>
            </w:pPr>
            <w:r>
              <w:rPr>
                <w:rFonts w:ascii="Verdana" w:hAnsi="Verdana" w:cs="Arial"/>
                <w:color w:val="auto"/>
                <w:sz w:val="24"/>
                <w:szCs w:val="24"/>
              </w:rPr>
              <w:t>Available in Person</w:t>
            </w:r>
          </w:p>
          <w:p w14:paraId="38CCCE9B" w14:textId="77777777" w:rsidR="00D826FC" w:rsidRPr="00206E53" w:rsidRDefault="00D826FC" w:rsidP="00D826FC">
            <w:pPr>
              <w:ind w:right="56"/>
              <w:rPr>
                <w:rFonts w:ascii="Verdana" w:hAnsi="Verdana" w:cs="Arial"/>
                <w:color w:val="auto"/>
                <w:sz w:val="24"/>
                <w:szCs w:val="24"/>
              </w:rPr>
            </w:pPr>
            <w:r>
              <w:rPr>
                <w:rFonts w:ascii="Verdana" w:hAnsi="Verdana" w:cs="Arial"/>
                <w:color w:val="auto"/>
                <w:sz w:val="24"/>
                <w:szCs w:val="24"/>
              </w:rPr>
              <w:t xml:space="preserve">And Virtual </w:t>
            </w:r>
          </w:p>
          <w:p w14:paraId="73CBE50A" w14:textId="362AFCB0" w:rsidR="00D826FC" w:rsidRPr="00686565" w:rsidRDefault="00D826FC" w:rsidP="00054C17">
            <w:pPr>
              <w:ind w:right="3"/>
              <w:rPr>
                <w:rFonts w:ascii="Verdana" w:hAnsi="Verdana" w:cs="Arial"/>
                <w:bCs/>
                <w:color w:val="auto"/>
                <w:sz w:val="24"/>
                <w:szCs w:val="24"/>
              </w:rPr>
            </w:pPr>
          </w:p>
        </w:tc>
        <w:tc>
          <w:tcPr>
            <w:tcW w:w="759" w:type="pct"/>
            <w:tcBorders>
              <w:top w:val="single" w:sz="4" w:space="0" w:color="000000"/>
              <w:left w:val="single" w:sz="4" w:space="0" w:color="000000"/>
              <w:bottom w:val="single" w:sz="4" w:space="0" w:color="000000"/>
              <w:right w:val="single" w:sz="4" w:space="0" w:color="000000"/>
            </w:tcBorders>
          </w:tcPr>
          <w:p w14:paraId="701EB122" w14:textId="7046BC96" w:rsidR="00427255" w:rsidRPr="00686565" w:rsidRDefault="00427255" w:rsidP="00054C17">
            <w:pPr>
              <w:ind w:right="49"/>
              <w:rPr>
                <w:rFonts w:ascii="Verdana" w:eastAsia="Georgia" w:hAnsi="Verdana" w:cs="Arial"/>
                <w:b/>
                <w:color w:val="auto"/>
                <w:sz w:val="24"/>
                <w:szCs w:val="24"/>
              </w:rPr>
            </w:pPr>
            <w:r w:rsidRPr="00686565">
              <w:rPr>
                <w:rFonts w:ascii="Verdana" w:eastAsia="Georgia" w:hAnsi="Verdana" w:cs="Arial"/>
                <w:b/>
                <w:color w:val="auto"/>
                <w:sz w:val="24"/>
                <w:szCs w:val="24"/>
              </w:rPr>
              <w:t>SESSION D</w:t>
            </w:r>
          </w:p>
          <w:p w14:paraId="647E52F8" w14:textId="77777777" w:rsidR="00427255" w:rsidRPr="00686565" w:rsidRDefault="00427255" w:rsidP="00054C17">
            <w:pPr>
              <w:ind w:right="49"/>
              <w:rPr>
                <w:rFonts w:ascii="Verdana" w:eastAsia="Georgia" w:hAnsi="Verdana" w:cs="Arial"/>
                <w:b/>
                <w:color w:val="auto"/>
                <w:sz w:val="24"/>
                <w:szCs w:val="24"/>
              </w:rPr>
            </w:pPr>
          </w:p>
          <w:p w14:paraId="60B0E89C" w14:textId="16FE1A47" w:rsidR="00427255" w:rsidRPr="00686565" w:rsidRDefault="00427255" w:rsidP="00054C17">
            <w:pPr>
              <w:rPr>
                <w:rFonts w:ascii="Verdana" w:eastAsia="Georgia" w:hAnsi="Verdana" w:cs="Arial"/>
                <w:bCs/>
                <w:color w:val="auto"/>
                <w:sz w:val="24"/>
                <w:szCs w:val="24"/>
              </w:rPr>
            </w:pPr>
            <w:r w:rsidRPr="00686565">
              <w:rPr>
                <w:rFonts w:ascii="Verdana" w:eastAsia="Georgia" w:hAnsi="Verdana" w:cs="Arial"/>
                <w:bCs/>
                <w:color w:val="auto"/>
                <w:sz w:val="24"/>
                <w:szCs w:val="24"/>
              </w:rPr>
              <w:t>Active Supervision</w:t>
            </w:r>
          </w:p>
          <w:p w14:paraId="76CBA4FB" w14:textId="77777777" w:rsidR="00427255" w:rsidRPr="00686565" w:rsidRDefault="00427255" w:rsidP="00054C17">
            <w:pPr>
              <w:rPr>
                <w:rFonts w:ascii="Verdana" w:eastAsia="Georgia" w:hAnsi="Verdana" w:cs="Arial"/>
                <w:color w:val="auto"/>
                <w:sz w:val="24"/>
                <w:szCs w:val="24"/>
              </w:rPr>
            </w:pPr>
          </w:p>
          <w:p w14:paraId="6A31E3D4" w14:textId="77777777" w:rsidR="00427255" w:rsidRPr="00686565" w:rsidRDefault="00427255" w:rsidP="00054C17">
            <w:pPr>
              <w:rPr>
                <w:rFonts w:ascii="Verdana" w:eastAsia="Georgia" w:hAnsi="Verdana" w:cs="Arial"/>
                <w:color w:val="auto"/>
                <w:sz w:val="24"/>
                <w:szCs w:val="24"/>
              </w:rPr>
            </w:pPr>
          </w:p>
          <w:p w14:paraId="153EC103" w14:textId="1646C950" w:rsidR="00427255" w:rsidRPr="00686565" w:rsidRDefault="00427255" w:rsidP="00054C17">
            <w:pPr>
              <w:rPr>
                <w:rFonts w:ascii="Verdana" w:eastAsia="Georgia" w:hAnsi="Verdana" w:cs="Arial"/>
                <w:color w:val="auto"/>
                <w:sz w:val="24"/>
                <w:szCs w:val="24"/>
              </w:rPr>
            </w:pPr>
            <w:r w:rsidRPr="00686565">
              <w:rPr>
                <w:rFonts w:ascii="Verdana" w:eastAsia="Georgia" w:hAnsi="Verdana" w:cs="Arial"/>
                <w:color w:val="auto"/>
                <w:sz w:val="24"/>
                <w:szCs w:val="24"/>
              </w:rPr>
              <w:t>Dr. DeShannon</w:t>
            </w:r>
          </w:p>
          <w:p w14:paraId="3108480A" w14:textId="7322B520" w:rsidR="00427255" w:rsidRPr="00686565" w:rsidRDefault="00427255" w:rsidP="00054C17">
            <w:pPr>
              <w:rPr>
                <w:rFonts w:ascii="Verdana" w:hAnsi="Verdana" w:cs="Arial"/>
                <w:bCs/>
                <w:color w:val="auto"/>
                <w:sz w:val="24"/>
                <w:szCs w:val="24"/>
              </w:rPr>
            </w:pPr>
            <w:r w:rsidRPr="00686565">
              <w:rPr>
                <w:rFonts w:ascii="Verdana" w:hAnsi="Verdana" w:cs="Arial"/>
                <w:bCs/>
                <w:color w:val="auto"/>
                <w:sz w:val="24"/>
                <w:szCs w:val="24"/>
              </w:rPr>
              <w:t xml:space="preserve">Burrell </w:t>
            </w:r>
          </w:p>
        </w:tc>
        <w:tc>
          <w:tcPr>
            <w:tcW w:w="871" w:type="pct"/>
            <w:tcBorders>
              <w:top w:val="single" w:sz="4" w:space="0" w:color="000000"/>
              <w:left w:val="single" w:sz="4" w:space="0" w:color="000000"/>
              <w:bottom w:val="single" w:sz="4" w:space="0" w:color="000000"/>
              <w:right w:val="single" w:sz="4" w:space="0" w:color="000000"/>
            </w:tcBorders>
          </w:tcPr>
          <w:p w14:paraId="25C06FB7" w14:textId="5E711883" w:rsidR="00427255" w:rsidRPr="00686565" w:rsidRDefault="00427255" w:rsidP="00054C17">
            <w:pPr>
              <w:ind w:right="50"/>
              <w:rPr>
                <w:rFonts w:ascii="Verdana" w:hAnsi="Verdana" w:cs="Arial"/>
                <w:b/>
                <w:color w:val="auto"/>
                <w:sz w:val="24"/>
                <w:szCs w:val="24"/>
              </w:rPr>
            </w:pPr>
            <w:r w:rsidRPr="00686565">
              <w:rPr>
                <w:rFonts w:ascii="Verdana" w:eastAsia="Georgia" w:hAnsi="Verdana" w:cs="Arial"/>
                <w:b/>
                <w:color w:val="auto"/>
                <w:sz w:val="24"/>
                <w:szCs w:val="24"/>
              </w:rPr>
              <w:t>SESSION E</w:t>
            </w:r>
          </w:p>
          <w:p w14:paraId="628A8F47" w14:textId="77777777" w:rsidR="00427255" w:rsidRPr="00686565" w:rsidRDefault="00427255" w:rsidP="00054C17">
            <w:pPr>
              <w:ind w:right="56"/>
              <w:rPr>
                <w:rFonts w:ascii="Verdana" w:hAnsi="Verdana" w:cs="Arial"/>
                <w:b/>
                <w:sz w:val="24"/>
                <w:szCs w:val="24"/>
              </w:rPr>
            </w:pPr>
            <w:r w:rsidRPr="00686565">
              <w:rPr>
                <w:rFonts w:ascii="Verdana" w:hAnsi="Verdana" w:cs="Arial"/>
                <w:b/>
                <w:sz w:val="24"/>
                <w:szCs w:val="24"/>
              </w:rPr>
              <w:t xml:space="preserve"> </w:t>
            </w:r>
          </w:p>
          <w:p w14:paraId="78A781CA" w14:textId="19C33562" w:rsidR="00427255" w:rsidRPr="00686565" w:rsidRDefault="00427255" w:rsidP="00054C17">
            <w:pPr>
              <w:ind w:right="56"/>
              <w:rPr>
                <w:rFonts w:ascii="Verdana" w:hAnsi="Verdana" w:cs="Arial"/>
                <w:bCs/>
                <w:sz w:val="24"/>
                <w:szCs w:val="24"/>
              </w:rPr>
            </w:pPr>
            <w:r w:rsidRPr="00686565">
              <w:rPr>
                <w:rFonts w:ascii="Verdana" w:hAnsi="Verdana" w:cs="Arial"/>
                <w:bCs/>
                <w:sz w:val="24"/>
                <w:szCs w:val="24"/>
              </w:rPr>
              <w:t xml:space="preserve">Embrace </w:t>
            </w:r>
            <w:bookmarkStart w:id="2" w:name="_Hlk77679005"/>
            <w:r w:rsidRPr="00686565">
              <w:rPr>
                <w:rFonts w:ascii="Verdana" w:hAnsi="Verdana" w:cs="Arial"/>
                <w:bCs/>
                <w:sz w:val="24"/>
                <w:szCs w:val="24"/>
              </w:rPr>
              <w:t xml:space="preserve">and Accept: Looking at Cultural Diversity through a New Lens </w:t>
            </w:r>
          </w:p>
          <w:p w14:paraId="528B19B6" w14:textId="3D664331" w:rsidR="00427255" w:rsidRPr="00686565" w:rsidRDefault="00427255" w:rsidP="00054C17">
            <w:pPr>
              <w:ind w:right="56"/>
              <w:rPr>
                <w:rFonts w:ascii="Verdana" w:hAnsi="Verdana" w:cs="Arial"/>
                <w:bCs/>
                <w:sz w:val="24"/>
                <w:szCs w:val="24"/>
              </w:rPr>
            </w:pPr>
          </w:p>
          <w:p w14:paraId="172C941B" w14:textId="4614E3D0" w:rsidR="00427255" w:rsidRPr="00686565" w:rsidRDefault="00427255" w:rsidP="00054C17">
            <w:pPr>
              <w:ind w:right="56"/>
              <w:rPr>
                <w:rFonts w:ascii="Verdana" w:hAnsi="Verdana" w:cs="Arial"/>
                <w:bCs/>
                <w:sz w:val="24"/>
                <w:szCs w:val="24"/>
              </w:rPr>
            </w:pPr>
            <w:r w:rsidRPr="00686565">
              <w:rPr>
                <w:rFonts w:ascii="Verdana" w:hAnsi="Verdana" w:cs="Arial"/>
                <w:bCs/>
                <w:sz w:val="24"/>
                <w:szCs w:val="24"/>
              </w:rPr>
              <w:t>Rori Brooks</w:t>
            </w:r>
          </w:p>
          <w:bookmarkEnd w:id="2"/>
          <w:p w14:paraId="2A74864B" w14:textId="77777777" w:rsidR="00427255" w:rsidRPr="00686565" w:rsidRDefault="00427255" w:rsidP="00054C17">
            <w:pPr>
              <w:ind w:right="56"/>
              <w:rPr>
                <w:rFonts w:ascii="Verdana" w:hAnsi="Verdana" w:cs="Arial"/>
                <w:b/>
                <w:sz w:val="24"/>
                <w:szCs w:val="24"/>
              </w:rPr>
            </w:pPr>
          </w:p>
          <w:p w14:paraId="4D2B0AE8" w14:textId="77777777" w:rsidR="00427255" w:rsidRPr="00686565" w:rsidRDefault="00427255" w:rsidP="00054C17">
            <w:pPr>
              <w:ind w:right="56"/>
              <w:rPr>
                <w:rFonts w:ascii="Verdana" w:hAnsi="Verdana" w:cs="Arial"/>
                <w:color w:val="auto"/>
                <w:sz w:val="24"/>
                <w:szCs w:val="24"/>
              </w:rPr>
            </w:pPr>
            <w:r w:rsidRPr="00686565">
              <w:rPr>
                <w:rFonts w:ascii="Verdana" w:hAnsi="Verdana" w:cs="Arial"/>
                <w:b/>
                <w:sz w:val="24"/>
                <w:szCs w:val="24"/>
              </w:rPr>
              <w:t xml:space="preserve"> </w:t>
            </w:r>
          </w:p>
          <w:p w14:paraId="074E4F1C" w14:textId="77777777" w:rsidR="00427255" w:rsidRPr="00686565" w:rsidRDefault="00427255" w:rsidP="00054C17">
            <w:pPr>
              <w:ind w:right="56"/>
              <w:rPr>
                <w:rFonts w:ascii="Verdana" w:hAnsi="Verdana" w:cs="Arial"/>
                <w:color w:val="auto"/>
                <w:sz w:val="24"/>
                <w:szCs w:val="24"/>
              </w:rPr>
            </w:pPr>
            <w:r w:rsidRPr="00686565">
              <w:rPr>
                <w:rFonts w:ascii="Verdana" w:hAnsi="Verdana" w:cs="Arial"/>
                <w:color w:val="auto"/>
                <w:sz w:val="24"/>
                <w:szCs w:val="24"/>
              </w:rPr>
              <w:t xml:space="preserve"> </w:t>
            </w:r>
          </w:p>
        </w:tc>
        <w:tc>
          <w:tcPr>
            <w:tcW w:w="871" w:type="pct"/>
            <w:tcBorders>
              <w:top w:val="single" w:sz="4" w:space="0" w:color="000000"/>
              <w:left w:val="single" w:sz="4" w:space="0" w:color="000000"/>
              <w:bottom w:val="single" w:sz="4" w:space="0" w:color="000000"/>
              <w:right w:val="single" w:sz="4" w:space="0" w:color="000000"/>
            </w:tcBorders>
          </w:tcPr>
          <w:p w14:paraId="31605B65" w14:textId="77777777" w:rsidR="00427255" w:rsidRPr="00427255" w:rsidRDefault="00427255" w:rsidP="00054C17">
            <w:pPr>
              <w:ind w:right="50"/>
              <w:rPr>
                <w:rFonts w:ascii="Verdana" w:eastAsia="Georgia" w:hAnsi="Verdana" w:cs="Arial"/>
                <w:b/>
                <w:color w:val="auto"/>
                <w:sz w:val="24"/>
                <w:szCs w:val="24"/>
              </w:rPr>
            </w:pPr>
            <w:r w:rsidRPr="00427255">
              <w:rPr>
                <w:rFonts w:ascii="Verdana" w:eastAsia="Georgia" w:hAnsi="Verdana" w:cs="Arial"/>
                <w:b/>
                <w:color w:val="auto"/>
                <w:sz w:val="24"/>
                <w:szCs w:val="24"/>
              </w:rPr>
              <w:t>SESSION AA</w:t>
            </w:r>
          </w:p>
          <w:p w14:paraId="67CF5A7B" w14:textId="77777777" w:rsidR="00427255" w:rsidRPr="00427255" w:rsidRDefault="00427255" w:rsidP="00054C17">
            <w:pPr>
              <w:ind w:right="50"/>
              <w:rPr>
                <w:rFonts w:ascii="Verdana" w:eastAsia="Georgia" w:hAnsi="Verdana" w:cs="Arial"/>
                <w:b/>
                <w:color w:val="auto"/>
                <w:sz w:val="24"/>
                <w:szCs w:val="24"/>
              </w:rPr>
            </w:pPr>
          </w:p>
          <w:p w14:paraId="37E05338" w14:textId="50E1E273" w:rsidR="00427255" w:rsidRPr="00427255" w:rsidRDefault="00D826FC" w:rsidP="00054C17">
            <w:pPr>
              <w:ind w:right="50"/>
              <w:rPr>
                <w:rFonts w:ascii="Verdana" w:eastAsia="Georgia" w:hAnsi="Verdana" w:cs="Arial"/>
                <w:b/>
                <w:color w:val="auto"/>
                <w:sz w:val="24"/>
                <w:szCs w:val="24"/>
              </w:rPr>
            </w:pPr>
            <w:r>
              <w:rPr>
                <w:rFonts w:ascii="Verdana" w:eastAsia="Georgia" w:hAnsi="Verdana" w:cs="Arial"/>
                <w:b/>
                <w:color w:val="auto"/>
                <w:sz w:val="24"/>
                <w:szCs w:val="24"/>
              </w:rPr>
              <w:t xml:space="preserve">Virtual Only </w:t>
            </w:r>
          </w:p>
          <w:p w14:paraId="02001268" w14:textId="77777777" w:rsidR="00427255" w:rsidRPr="00427255" w:rsidRDefault="00427255" w:rsidP="00054C17">
            <w:pPr>
              <w:ind w:right="50"/>
              <w:rPr>
                <w:rFonts w:ascii="Verdana" w:eastAsia="Georgia" w:hAnsi="Verdana" w:cs="Arial"/>
                <w:b/>
                <w:color w:val="auto"/>
                <w:sz w:val="24"/>
                <w:szCs w:val="24"/>
              </w:rPr>
            </w:pPr>
          </w:p>
          <w:p w14:paraId="7FF042B7" w14:textId="598CD118" w:rsidR="00427255" w:rsidRPr="00427255" w:rsidRDefault="00427255" w:rsidP="00054C17">
            <w:pPr>
              <w:ind w:right="50"/>
              <w:rPr>
                <w:rFonts w:ascii="Verdana" w:eastAsia="Georgia" w:hAnsi="Verdana" w:cs="Arial"/>
                <w:b/>
                <w:color w:val="auto"/>
                <w:sz w:val="24"/>
                <w:szCs w:val="24"/>
              </w:rPr>
            </w:pPr>
            <w:r w:rsidRPr="00427255">
              <w:rPr>
                <w:rFonts w:ascii="Verdana" w:eastAsia="Georgia" w:hAnsi="Verdana" w:cs="Arial"/>
                <w:b/>
                <w:color w:val="auto"/>
                <w:sz w:val="24"/>
                <w:szCs w:val="24"/>
              </w:rPr>
              <w:t>The Importan</w:t>
            </w:r>
            <w:r>
              <w:rPr>
                <w:rFonts w:ascii="Verdana" w:eastAsia="Georgia" w:hAnsi="Verdana" w:cs="Arial"/>
                <w:b/>
                <w:color w:val="auto"/>
                <w:sz w:val="24"/>
                <w:szCs w:val="24"/>
              </w:rPr>
              <w:t xml:space="preserve">ce </w:t>
            </w:r>
            <w:r w:rsidRPr="00427255">
              <w:rPr>
                <w:rFonts w:ascii="Verdana" w:eastAsia="Georgia" w:hAnsi="Verdana" w:cs="Arial"/>
                <w:b/>
                <w:color w:val="auto"/>
                <w:sz w:val="24"/>
                <w:szCs w:val="24"/>
              </w:rPr>
              <w:t>of Play</w:t>
            </w:r>
          </w:p>
          <w:p w14:paraId="0D6120B3" w14:textId="77777777" w:rsidR="00427255" w:rsidRPr="00427255" w:rsidRDefault="00427255" w:rsidP="00054C17">
            <w:pPr>
              <w:ind w:right="50"/>
              <w:rPr>
                <w:rFonts w:ascii="Verdana" w:eastAsia="Georgia" w:hAnsi="Verdana" w:cs="Arial"/>
                <w:bCs/>
                <w:color w:val="auto"/>
                <w:sz w:val="24"/>
                <w:szCs w:val="24"/>
              </w:rPr>
            </w:pPr>
          </w:p>
          <w:p w14:paraId="0B88D548" w14:textId="77777777" w:rsidR="00427255" w:rsidRPr="00427255" w:rsidRDefault="00427255" w:rsidP="00054C17">
            <w:pPr>
              <w:ind w:right="50"/>
              <w:rPr>
                <w:rFonts w:ascii="Verdana" w:eastAsia="Georgia" w:hAnsi="Verdana" w:cs="Arial"/>
                <w:bCs/>
                <w:color w:val="auto"/>
                <w:sz w:val="24"/>
                <w:szCs w:val="24"/>
              </w:rPr>
            </w:pPr>
            <w:r w:rsidRPr="00427255">
              <w:rPr>
                <w:rFonts w:ascii="Verdana" w:eastAsia="Georgia" w:hAnsi="Verdana" w:cs="Arial"/>
                <w:bCs/>
                <w:color w:val="auto"/>
                <w:sz w:val="24"/>
                <w:szCs w:val="24"/>
              </w:rPr>
              <w:t>Mary Mills</w:t>
            </w:r>
          </w:p>
          <w:p w14:paraId="68D44978" w14:textId="0A3E5A3E" w:rsidR="00427255" w:rsidRPr="00427255" w:rsidRDefault="00427255" w:rsidP="00054C17">
            <w:pPr>
              <w:ind w:right="50"/>
              <w:rPr>
                <w:rFonts w:ascii="Verdana" w:eastAsia="Georgia" w:hAnsi="Verdana" w:cs="Arial"/>
                <w:bCs/>
                <w:color w:val="auto"/>
                <w:sz w:val="24"/>
                <w:szCs w:val="24"/>
              </w:rPr>
            </w:pPr>
            <w:r w:rsidRPr="00427255">
              <w:rPr>
                <w:rFonts w:ascii="Verdana" w:eastAsia="Georgia" w:hAnsi="Verdana" w:cs="Arial"/>
                <w:bCs/>
                <w:color w:val="auto"/>
                <w:sz w:val="24"/>
                <w:szCs w:val="24"/>
              </w:rPr>
              <w:t>Center for Development and Learning</w:t>
            </w:r>
          </w:p>
        </w:tc>
      </w:tr>
    </w:tbl>
    <w:p w14:paraId="10B8CA60" w14:textId="3C823C96" w:rsidR="00FA0EC6" w:rsidRPr="00E60E3A" w:rsidRDefault="004D59A4" w:rsidP="002E1A65">
      <w:pPr>
        <w:pStyle w:val="Heading2"/>
        <w:ind w:left="0" w:right="151" w:firstLine="0"/>
        <w:jc w:val="left"/>
        <w:rPr>
          <w:rFonts w:ascii="Verdana" w:eastAsia="Times New Roman" w:hAnsi="Verdana" w:cs="Arial"/>
          <w:color w:val="auto"/>
          <w:sz w:val="24"/>
          <w:szCs w:val="24"/>
        </w:rPr>
      </w:pPr>
      <w:r w:rsidRPr="00B32AD6">
        <w:rPr>
          <w:rFonts w:ascii="Verdana" w:eastAsia="Times New Roman" w:hAnsi="Verdana" w:cs="Arial"/>
          <w:color w:val="auto"/>
          <w:sz w:val="24"/>
          <w:szCs w:val="24"/>
        </w:rPr>
        <w:t>S</w:t>
      </w:r>
      <w:r w:rsidR="00B32AD6">
        <w:rPr>
          <w:rFonts w:ascii="Verdana" w:eastAsia="Times New Roman" w:hAnsi="Verdana" w:cs="Arial"/>
          <w:color w:val="auto"/>
          <w:sz w:val="24"/>
          <w:szCs w:val="24"/>
        </w:rPr>
        <w:t>ession</w:t>
      </w:r>
      <w:r w:rsidRPr="00B32AD6">
        <w:rPr>
          <w:rFonts w:ascii="Verdana" w:eastAsia="Times New Roman" w:hAnsi="Verdana" w:cs="Arial"/>
          <w:color w:val="auto"/>
          <w:sz w:val="24"/>
          <w:szCs w:val="24"/>
        </w:rPr>
        <w:t xml:space="preserve"> A    </w:t>
      </w:r>
      <w:r w:rsidR="00B32AD6">
        <w:rPr>
          <w:rFonts w:ascii="Verdana" w:eastAsia="Times New Roman" w:hAnsi="Verdana" w:cs="Arial"/>
          <w:color w:val="auto"/>
          <w:sz w:val="24"/>
          <w:szCs w:val="24"/>
        </w:rPr>
        <w:t xml:space="preserve">     </w:t>
      </w:r>
      <w:r w:rsidR="00FA0EC6" w:rsidRPr="00B32AD6">
        <w:rPr>
          <w:rFonts w:ascii="Verdana" w:eastAsia="Times New Roman" w:hAnsi="Verdana" w:cs="Arial"/>
          <w:color w:val="auto"/>
          <w:sz w:val="24"/>
          <w:szCs w:val="24"/>
        </w:rPr>
        <w:t>Preparing Children and Families for Disaster</w:t>
      </w:r>
      <w:r w:rsidR="00AD3DF9" w:rsidRPr="00B32AD6">
        <w:rPr>
          <w:rFonts w:ascii="Verdana" w:eastAsia="Times New Roman" w:hAnsi="Verdana" w:cs="Arial"/>
          <w:color w:val="auto"/>
          <w:sz w:val="24"/>
          <w:szCs w:val="24"/>
        </w:rPr>
        <w:t>s</w:t>
      </w:r>
      <w:r w:rsidR="00B32AD6">
        <w:rPr>
          <w:rFonts w:ascii="Verdana" w:eastAsia="Times New Roman" w:hAnsi="Verdana" w:cs="Arial"/>
          <w:color w:val="auto"/>
          <w:sz w:val="24"/>
          <w:szCs w:val="24"/>
        </w:rPr>
        <w:t xml:space="preserve">      </w:t>
      </w:r>
      <w:r w:rsidR="00FA0EC6" w:rsidRPr="00B32AD6">
        <w:rPr>
          <w:rFonts w:ascii="Verdana" w:eastAsia="Times New Roman" w:hAnsi="Verdana" w:cs="Arial"/>
          <w:color w:val="auto"/>
          <w:sz w:val="24"/>
          <w:szCs w:val="24"/>
        </w:rPr>
        <w:t xml:space="preserve">Nikki </w:t>
      </w:r>
      <w:r w:rsidR="00E60E3A" w:rsidRPr="00E60E3A">
        <w:rPr>
          <w:rFonts w:ascii="Verdana" w:eastAsia="Times New Roman" w:hAnsi="Verdana" w:cstheme="minorHAnsi"/>
          <w:bCs/>
          <w:color w:val="auto"/>
          <w:sz w:val="24"/>
          <w:szCs w:val="24"/>
          <w:bdr w:val="none" w:sz="0" w:space="0" w:color="auto" w:frame="1"/>
        </w:rPr>
        <w:t>Honore’</w:t>
      </w:r>
    </w:p>
    <w:p w14:paraId="332E675F" w14:textId="6BB57B75" w:rsidR="00FA0EC6" w:rsidRPr="00B32AD6" w:rsidRDefault="005B7817" w:rsidP="00FA0EC6">
      <w:pPr>
        <w:rPr>
          <w:sz w:val="24"/>
          <w:szCs w:val="24"/>
        </w:rPr>
      </w:pPr>
      <w:r w:rsidRPr="00B32AD6">
        <w:rPr>
          <w:rFonts w:eastAsia="Times New Roman" w:cstheme="minorHAnsi"/>
          <w:bCs/>
          <w:noProof/>
          <w:sz w:val="24"/>
          <w:szCs w:val="24"/>
          <w:bdr w:val="none" w:sz="0" w:space="0" w:color="auto" w:frame="1"/>
        </w:rPr>
        <w:drawing>
          <wp:anchor distT="0" distB="0" distL="114300" distR="114300" simplePos="0" relativeHeight="251906048" behindDoc="0" locked="0" layoutInCell="1" allowOverlap="1" wp14:anchorId="1E18AD1C" wp14:editId="2C4E2760">
            <wp:simplePos x="0" y="0"/>
            <wp:positionH relativeFrom="margin">
              <wp:align>left</wp:align>
            </wp:positionH>
            <wp:positionV relativeFrom="paragraph">
              <wp:posOffset>287655</wp:posOffset>
            </wp:positionV>
            <wp:extent cx="1721485" cy="16306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kki 20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1485" cy="1630680"/>
                    </a:xfrm>
                    <a:prstGeom prst="rect">
                      <a:avLst/>
                    </a:prstGeom>
                  </pic:spPr>
                </pic:pic>
              </a:graphicData>
            </a:graphic>
            <wp14:sizeRelH relativeFrom="page">
              <wp14:pctWidth>0</wp14:pctWidth>
            </wp14:sizeRelH>
            <wp14:sizeRelV relativeFrom="page">
              <wp14:pctHeight>0</wp14:pctHeight>
            </wp14:sizeRelV>
          </wp:anchor>
        </w:drawing>
      </w:r>
    </w:p>
    <w:p w14:paraId="428CDDE5" w14:textId="65CC5A6A" w:rsidR="00FA0EC6" w:rsidRPr="00D826FC" w:rsidRDefault="00FA0EC6" w:rsidP="00FA0EC6">
      <w:pPr>
        <w:rPr>
          <w:rFonts w:ascii="Verdana" w:eastAsia="Arial" w:hAnsi="Verdana" w:cs="Arial"/>
          <w:color w:val="auto"/>
          <w:sz w:val="24"/>
          <w:szCs w:val="24"/>
        </w:rPr>
      </w:pPr>
      <w:r w:rsidRPr="00FA0EC6">
        <w:rPr>
          <w:rFonts w:ascii="Verdana" w:eastAsia="Arial" w:hAnsi="Verdana" w:cs="Arial"/>
          <w:color w:val="auto"/>
          <w:sz w:val="24"/>
          <w:szCs w:val="24"/>
        </w:rPr>
        <w:t xml:space="preserve">After completing this training, attendees will be able to assist Families in Using the American </w:t>
      </w:r>
      <w:r w:rsidRPr="00D826FC">
        <w:rPr>
          <w:rFonts w:ascii="Verdana" w:eastAsia="Arial" w:hAnsi="Verdana" w:cs="Arial"/>
          <w:color w:val="auto"/>
          <w:sz w:val="24"/>
          <w:szCs w:val="24"/>
        </w:rPr>
        <w:t>Academy of Pediatrics’ Family Readiness Guide through:</w:t>
      </w:r>
    </w:p>
    <w:p w14:paraId="31296366" w14:textId="7C01813D" w:rsidR="00FA0EC6" w:rsidRPr="00D826FC" w:rsidRDefault="00FA0EC6" w:rsidP="00FA0EC6">
      <w:pPr>
        <w:pStyle w:val="ListParagraph"/>
        <w:numPr>
          <w:ilvl w:val="0"/>
          <w:numId w:val="36"/>
        </w:numPr>
        <w:spacing w:after="0" w:line="240" w:lineRule="auto"/>
        <w:rPr>
          <w:rFonts w:ascii="Verdana" w:eastAsia="Arial" w:hAnsi="Verdana" w:cs="Arial"/>
          <w:color w:val="auto"/>
          <w:sz w:val="24"/>
          <w:szCs w:val="24"/>
        </w:rPr>
      </w:pPr>
      <w:r w:rsidRPr="00D826FC">
        <w:rPr>
          <w:rFonts w:ascii="Verdana" w:eastAsia="Arial" w:hAnsi="Verdana" w:cs="Arial"/>
          <w:color w:val="auto"/>
          <w:sz w:val="24"/>
          <w:szCs w:val="24"/>
        </w:rPr>
        <w:t>Creating Family Disaster Kits</w:t>
      </w:r>
    </w:p>
    <w:p w14:paraId="1BD7054A" w14:textId="60C80230" w:rsidR="00FA0EC6" w:rsidRPr="00D826FC" w:rsidRDefault="00FA0EC6" w:rsidP="00FA0EC6">
      <w:pPr>
        <w:pStyle w:val="ListParagraph"/>
        <w:numPr>
          <w:ilvl w:val="0"/>
          <w:numId w:val="36"/>
        </w:numPr>
        <w:spacing w:after="0" w:line="240" w:lineRule="auto"/>
        <w:rPr>
          <w:rFonts w:ascii="Verdana" w:eastAsia="Arial" w:hAnsi="Verdana" w:cs="Arial"/>
          <w:color w:val="auto"/>
          <w:sz w:val="24"/>
          <w:szCs w:val="24"/>
        </w:rPr>
      </w:pPr>
      <w:r w:rsidRPr="00D826FC">
        <w:rPr>
          <w:rFonts w:ascii="Verdana" w:eastAsia="Arial" w:hAnsi="Verdana" w:cs="Arial"/>
          <w:color w:val="auto"/>
          <w:sz w:val="24"/>
          <w:szCs w:val="24"/>
        </w:rPr>
        <w:t>Developing Family Plans</w:t>
      </w:r>
    </w:p>
    <w:p w14:paraId="22F2BB6E" w14:textId="00D81099" w:rsidR="00FA0EC6" w:rsidRPr="00D826FC" w:rsidRDefault="00FA0EC6" w:rsidP="00FA0EC6">
      <w:pPr>
        <w:pStyle w:val="ListParagraph"/>
        <w:numPr>
          <w:ilvl w:val="0"/>
          <w:numId w:val="36"/>
        </w:numPr>
        <w:spacing w:after="0" w:line="240" w:lineRule="auto"/>
        <w:rPr>
          <w:rFonts w:ascii="Verdana" w:eastAsia="Arial" w:hAnsi="Verdana" w:cs="Arial"/>
          <w:color w:val="auto"/>
          <w:sz w:val="24"/>
          <w:szCs w:val="24"/>
        </w:rPr>
      </w:pPr>
      <w:r w:rsidRPr="00D826FC">
        <w:rPr>
          <w:rFonts w:ascii="Verdana" w:eastAsia="Arial" w:hAnsi="Verdana" w:cs="Arial"/>
          <w:color w:val="auto"/>
          <w:sz w:val="24"/>
          <w:szCs w:val="24"/>
        </w:rPr>
        <w:t>Learning how to stay Informed</w:t>
      </w:r>
    </w:p>
    <w:p w14:paraId="550D32BE" w14:textId="114B31D7" w:rsidR="00FA0EC6" w:rsidRPr="00D826FC" w:rsidRDefault="00FA0EC6" w:rsidP="00FA0EC6">
      <w:pPr>
        <w:pStyle w:val="ListParagraph"/>
        <w:numPr>
          <w:ilvl w:val="0"/>
          <w:numId w:val="36"/>
        </w:numPr>
        <w:spacing w:after="0" w:line="240" w:lineRule="auto"/>
        <w:rPr>
          <w:rFonts w:ascii="Verdana" w:eastAsia="Arial" w:hAnsi="Verdana" w:cs="Arial"/>
          <w:color w:val="auto"/>
          <w:sz w:val="24"/>
          <w:szCs w:val="24"/>
        </w:rPr>
      </w:pPr>
      <w:r w:rsidRPr="00D826FC">
        <w:rPr>
          <w:rFonts w:ascii="Verdana" w:eastAsia="Arial" w:hAnsi="Verdana" w:cs="Arial"/>
          <w:color w:val="auto"/>
          <w:sz w:val="24"/>
          <w:szCs w:val="24"/>
        </w:rPr>
        <w:t>Identifying Ways to for Families to Get Involved with Community Preparedness Efforts</w:t>
      </w:r>
    </w:p>
    <w:p w14:paraId="76607D4F" w14:textId="309FE319" w:rsidR="00FA0EC6" w:rsidRPr="00D826FC" w:rsidRDefault="00FA0EC6" w:rsidP="00FA0EC6">
      <w:pPr>
        <w:pStyle w:val="ListParagraph"/>
        <w:numPr>
          <w:ilvl w:val="0"/>
          <w:numId w:val="36"/>
        </w:numPr>
        <w:spacing w:after="0" w:line="240" w:lineRule="auto"/>
        <w:rPr>
          <w:rFonts w:ascii="Verdana" w:eastAsia="Arial" w:hAnsi="Verdana" w:cs="Arial"/>
          <w:color w:val="auto"/>
          <w:sz w:val="24"/>
          <w:szCs w:val="24"/>
        </w:rPr>
      </w:pPr>
      <w:r w:rsidRPr="00D826FC">
        <w:rPr>
          <w:rFonts w:ascii="Verdana" w:eastAsia="Arial" w:hAnsi="Verdana" w:cs="Arial"/>
          <w:color w:val="auto"/>
          <w:sz w:val="24"/>
          <w:szCs w:val="24"/>
        </w:rPr>
        <w:t>Understanding Children’s Response to Disasters</w:t>
      </w:r>
    </w:p>
    <w:p w14:paraId="6EB43B2E" w14:textId="4D4948B1" w:rsidR="00FA0EC6" w:rsidRPr="00D826FC" w:rsidRDefault="00FA0EC6" w:rsidP="00FA0EC6">
      <w:pPr>
        <w:pStyle w:val="ListParagraph"/>
        <w:numPr>
          <w:ilvl w:val="0"/>
          <w:numId w:val="36"/>
        </w:numPr>
        <w:spacing w:after="0" w:line="240" w:lineRule="auto"/>
        <w:rPr>
          <w:rFonts w:ascii="Verdana" w:eastAsia="Arial" w:hAnsi="Verdana" w:cs="Arial"/>
          <w:color w:val="auto"/>
          <w:sz w:val="24"/>
          <w:szCs w:val="24"/>
        </w:rPr>
      </w:pPr>
      <w:r w:rsidRPr="00D826FC">
        <w:rPr>
          <w:rFonts w:ascii="Verdana" w:eastAsia="Arial" w:hAnsi="Verdana" w:cs="Arial"/>
          <w:color w:val="auto"/>
          <w:sz w:val="24"/>
          <w:szCs w:val="24"/>
        </w:rPr>
        <w:t>Ensuring that your Center’s Disaster plans are up to date</w:t>
      </w:r>
    </w:p>
    <w:p w14:paraId="0F769EB2" w14:textId="0635DC43" w:rsidR="005B7817" w:rsidRPr="00D826FC" w:rsidRDefault="005B7817" w:rsidP="005B7817">
      <w:pPr>
        <w:spacing w:after="0" w:line="240" w:lineRule="auto"/>
        <w:rPr>
          <w:rFonts w:ascii="Verdana" w:eastAsia="Arial" w:hAnsi="Verdana" w:cs="Arial"/>
          <w:color w:val="auto"/>
          <w:sz w:val="24"/>
          <w:szCs w:val="24"/>
        </w:rPr>
      </w:pPr>
    </w:p>
    <w:p w14:paraId="2ECA2E77" w14:textId="575D0499" w:rsidR="005B7817" w:rsidRPr="00D826FC" w:rsidRDefault="005B7817" w:rsidP="00123E10">
      <w:pPr>
        <w:shd w:val="clear" w:color="auto" w:fill="FFFFFF"/>
        <w:spacing w:after="0" w:line="240" w:lineRule="auto"/>
        <w:jc w:val="both"/>
        <w:textAlignment w:val="baseline"/>
        <w:rPr>
          <w:rFonts w:ascii="Verdana" w:eastAsia="Times New Roman" w:hAnsi="Verdana" w:cstheme="minorHAnsi"/>
          <w:sz w:val="24"/>
          <w:szCs w:val="24"/>
        </w:rPr>
      </w:pPr>
      <w:r w:rsidRPr="00D826FC">
        <w:rPr>
          <w:rFonts w:ascii="Verdana" w:eastAsia="Times New Roman" w:hAnsi="Verdana" w:cstheme="minorHAnsi"/>
          <w:bCs/>
          <w:sz w:val="24"/>
          <w:szCs w:val="24"/>
          <w:bdr w:val="none" w:sz="0" w:space="0" w:color="auto" w:frame="1"/>
        </w:rPr>
        <w:t xml:space="preserve">Dr. Nikki Christy Honore’ is the Statewide Nurse Consultant for Emergency Preparedness at the Louisiana Department of Health - Office of Public Health Bureau of Community Preparedness. She is a </w:t>
      </w:r>
      <w:r w:rsidR="00123E10" w:rsidRPr="00D826FC">
        <w:rPr>
          <w:rFonts w:ascii="Verdana" w:eastAsia="Times New Roman" w:hAnsi="Verdana" w:cstheme="minorHAnsi"/>
          <w:bCs/>
          <w:sz w:val="24"/>
          <w:szCs w:val="24"/>
          <w:bdr w:val="none" w:sz="0" w:space="0" w:color="auto" w:frame="1"/>
        </w:rPr>
        <w:t>Board-Certified</w:t>
      </w:r>
      <w:r w:rsidRPr="00D826FC">
        <w:rPr>
          <w:rFonts w:ascii="Verdana" w:eastAsia="Times New Roman" w:hAnsi="Verdana" w:cstheme="minorHAnsi"/>
          <w:bCs/>
          <w:sz w:val="24"/>
          <w:szCs w:val="24"/>
          <w:bdr w:val="none" w:sz="0" w:space="0" w:color="auto" w:frame="1"/>
        </w:rPr>
        <w:t xml:space="preserve"> Family Nurse Practitioner with over 13 years of experience as clinical practitioner, educator, consultant, and nurse leader. In her current role, Dr. Honore’ provides programmatic supervision and training for healthcare professionals across the state of Louisiana who deliver medical support for multiple </w:t>
      </w:r>
      <w:r w:rsidR="00D826FC" w:rsidRPr="00D826FC">
        <w:rPr>
          <w:rFonts w:ascii="Verdana" w:eastAsia="Times New Roman" w:hAnsi="Verdana" w:cstheme="minorHAnsi"/>
          <w:bCs/>
          <w:sz w:val="24"/>
          <w:szCs w:val="24"/>
          <w:bdr w:val="none" w:sz="0" w:space="0" w:color="auto" w:frame="1"/>
        </w:rPr>
        <w:t>state-run</w:t>
      </w:r>
      <w:r w:rsidRPr="00D826FC">
        <w:rPr>
          <w:rFonts w:ascii="Verdana" w:eastAsia="Times New Roman" w:hAnsi="Verdana" w:cstheme="minorHAnsi"/>
          <w:bCs/>
          <w:sz w:val="24"/>
          <w:szCs w:val="24"/>
          <w:bdr w:val="none" w:sz="0" w:space="0" w:color="auto" w:frame="1"/>
        </w:rPr>
        <w:t xml:space="preserve"> medical operations. In addition, she develops strategies and identifies training opportunities to build capacity and resiliency in Louisiana communities during disasters. Dr. Honore’ also works as a pediatric clinical adjunct instructor at the Southern University School of Nursing. In this role, Dr. Honore’ is able to give back to future nurses through providing innovative clinical experiences that integrate didactic instruction and clinical practice. Dr. Honore’ is a proud two-time alumna of Southern University earning a Bachelor of Science in Nursing and Master of Science in Nursing. Dr. Honore’ holds a Doctorate of Nursing Practice degree with a focus in Executive Leadership from Louisiana State University Health Sciences Center in New Orleans, LA. She has been recognized as a 2019 New Leaders Council Fellow, 2019 Barton Leadership Fellow, and 2019 Great 100 Nurse Honoree. Dr. Honore’ is an active member of Delta Sigma Theta Sorority, Inc. Baton Rouge Delta Alumnae Chapter, Junior League of Baton Rouge, and the Top Ladies of Distinction, Inc. Nonpareil Chapter. She a native of Lafayette, LA. Dr. Honore’ currently resides in Baton Rouge</w:t>
      </w:r>
      <w:r w:rsidR="00206E53" w:rsidRPr="00D826FC">
        <w:rPr>
          <w:rFonts w:ascii="Verdana" w:eastAsia="Times New Roman" w:hAnsi="Verdana" w:cstheme="minorHAnsi"/>
          <w:bCs/>
          <w:sz w:val="24"/>
          <w:szCs w:val="24"/>
          <w:bdr w:val="none" w:sz="0" w:space="0" w:color="auto" w:frame="1"/>
        </w:rPr>
        <w:t>, Louisiana</w:t>
      </w:r>
      <w:r w:rsidRPr="00D826FC">
        <w:rPr>
          <w:rFonts w:ascii="Verdana" w:eastAsia="Times New Roman" w:hAnsi="Verdana" w:cstheme="minorHAnsi"/>
          <w:bCs/>
          <w:sz w:val="24"/>
          <w:szCs w:val="24"/>
          <w:bdr w:val="none" w:sz="0" w:space="0" w:color="auto" w:frame="1"/>
        </w:rPr>
        <w:t xml:space="preserve"> with her husband Ian Honore’ and daughter Addison Honore’.</w:t>
      </w:r>
    </w:p>
    <w:p w14:paraId="5B4FB49B" w14:textId="77777777" w:rsidR="005B7817" w:rsidRPr="005B7817" w:rsidRDefault="005B7817" w:rsidP="005B7817">
      <w:pPr>
        <w:spacing w:after="0" w:line="240" w:lineRule="auto"/>
        <w:rPr>
          <w:rFonts w:ascii="Verdana" w:eastAsia="Arial" w:hAnsi="Verdana" w:cs="Arial"/>
          <w:color w:val="auto"/>
          <w:sz w:val="24"/>
          <w:szCs w:val="24"/>
        </w:rPr>
      </w:pPr>
    </w:p>
    <w:p w14:paraId="71700FF5" w14:textId="77777777" w:rsidR="002E1A65" w:rsidRDefault="002E1A65" w:rsidP="004D59A4">
      <w:pPr>
        <w:rPr>
          <w:rFonts w:ascii="Verdana" w:eastAsia="Times New Roman" w:hAnsi="Verdana" w:cs="Arial"/>
          <w:b/>
          <w:bCs/>
          <w:color w:val="auto"/>
          <w:sz w:val="28"/>
          <w:szCs w:val="28"/>
        </w:rPr>
      </w:pPr>
    </w:p>
    <w:p w14:paraId="6F6E20E0" w14:textId="77777777" w:rsidR="005B7817" w:rsidRDefault="005B7817" w:rsidP="004D59A4">
      <w:pPr>
        <w:rPr>
          <w:rFonts w:ascii="Verdana" w:eastAsia="Times New Roman" w:hAnsi="Verdana" w:cs="Arial"/>
          <w:b/>
          <w:bCs/>
          <w:color w:val="auto"/>
          <w:sz w:val="28"/>
          <w:szCs w:val="28"/>
        </w:rPr>
      </w:pPr>
    </w:p>
    <w:p w14:paraId="0EE7554F" w14:textId="109056F4" w:rsidR="005B7817" w:rsidRDefault="005B7817" w:rsidP="004D59A4">
      <w:pPr>
        <w:rPr>
          <w:rFonts w:ascii="Verdana" w:eastAsia="Times New Roman" w:hAnsi="Verdana" w:cs="Arial"/>
          <w:b/>
          <w:bCs/>
          <w:color w:val="auto"/>
          <w:sz w:val="28"/>
          <w:szCs w:val="28"/>
        </w:rPr>
      </w:pPr>
    </w:p>
    <w:p w14:paraId="46919938" w14:textId="0BB8EADF" w:rsidR="00306838" w:rsidRPr="00B32AD6" w:rsidRDefault="00206E53" w:rsidP="004D59A4">
      <w:pPr>
        <w:rPr>
          <w:rFonts w:ascii="Verdana" w:eastAsia="Times New Roman" w:hAnsi="Verdana" w:cs="Arial"/>
          <w:color w:val="auto"/>
          <w:sz w:val="24"/>
          <w:szCs w:val="24"/>
        </w:rPr>
      </w:pPr>
      <w:r w:rsidRPr="00B32AD6">
        <w:rPr>
          <w:noProof/>
          <w:sz w:val="24"/>
          <w:szCs w:val="24"/>
        </w:rPr>
        <w:drawing>
          <wp:anchor distT="0" distB="0" distL="114300" distR="114300" simplePos="0" relativeHeight="251898880" behindDoc="0" locked="0" layoutInCell="1" allowOverlap="1" wp14:anchorId="39C7D2FE" wp14:editId="1B3CD4BF">
            <wp:simplePos x="0" y="0"/>
            <wp:positionH relativeFrom="column">
              <wp:posOffset>-13335</wp:posOffset>
            </wp:positionH>
            <wp:positionV relativeFrom="paragraph">
              <wp:posOffset>340995</wp:posOffset>
            </wp:positionV>
            <wp:extent cx="1821180" cy="1600200"/>
            <wp:effectExtent l="0" t="0" r="7620" b="0"/>
            <wp:wrapSquare wrapText="bothSides"/>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nathan Pearce.jpg"/>
                    <pic:cNvPicPr/>
                  </pic:nvPicPr>
                  <pic:blipFill>
                    <a:blip r:embed="rId17">
                      <a:extLst>
                        <a:ext uri="{28A0092B-C50C-407E-A947-70E740481C1C}">
                          <a14:useLocalDpi xmlns:a14="http://schemas.microsoft.com/office/drawing/2010/main" val="0"/>
                        </a:ext>
                      </a:extLst>
                    </a:blip>
                    <a:stretch>
                      <a:fillRect/>
                    </a:stretch>
                  </pic:blipFill>
                  <pic:spPr>
                    <a:xfrm>
                      <a:off x="0" y="0"/>
                      <a:ext cx="1821180" cy="1600200"/>
                    </a:xfrm>
                    <a:prstGeom prst="rect">
                      <a:avLst/>
                    </a:prstGeom>
                  </pic:spPr>
                </pic:pic>
              </a:graphicData>
            </a:graphic>
            <wp14:sizeRelH relativeFrom="page">
              <wp14:pctWidth>0</wp14:pctWidth>
            </wp14:sizeRelH>
            <wp14:sizeRelV relativeFrom="page">
              <wp14:pctHeight>0</wp14:pctHeight>
            </wp14:sizeRelV>
          </wp:anchor>
        </w:drawing>
      </w:r>
      <w:r w:rsidR="00532AF1" w:rsidRPr="00B32AD6">
        <w:rPr>
          <w:rFonts w:ascii="Verdana" w:eastAsia="Times New Roman" w:hAnsi="Verdana" w:cs="Arial"/>
          <w:b/>
          <w:bCs/>
          <w:color w:val="auto"/>
          <w:sz w:val="24"/>
          <w:szCs w:val="24"/>
        </w:rPr>
        <w:t>S</w:t>
      </w:r>
      <w:r w:rsidR="00B32AD6">
        <w:rPr>
          <w:rFonts w:ascii="Verdana" w:eastAsia="Times New Roman" w:hAnsi="Verdana" w:cs="Arial"/>
          <w:b/>
          <w:bCs/>
          <w:color w:val="auto"/>
          <w:sz w:val="24"/>
          <w:szCs w:val="24"/>
        </w:rPr>
        <w:t>ession</w:t>
      </w:r>
      <w:r w:rsidR="00532AF1" w:rsidRPr="00B32AD6">
        <w:rPr>
          <w:rFonts w:ascii="Verdana" w:eastAsia="Times New Roman" w:hAnsi="Verdana" w:cs="Arial"/>
          <w:b/>
          <w:bCs/>
          <w:color w:val="auto"/>
          <w:sz w:val="24"/>
          <w:szCs w:val="24"/>
        </w:rPr>
        <w:t xml:space="preserve"> B</w:t>
      </w:r>
      <w:bookmarkStart w:id="3" w:name="_Hlk534373489"/>
      <w:r w:rsidR="000F0B21" w:rsidRPr="00B32AD6">
        <w:rPr>
          <w:rFonts w:ascii="Verdana" w:eastAsia="Times New Roman" w:hAnsi="Verdana" w:cs="Arial"/>
          <w:color w:val="auto"/>
          <w:sz w:val="24"/>
          <w:szCs w:val="24"/>
        </w:rPr>
        <w:t xml:space="preserve"> </w:t>
      </w:r>
      <w:r w:rsidR="00306838" w:rsidRPr="00B32AD6">
        <w:rPr>
          <w:rFonts w:ascii="Verdana" w:eastAsia="Times New Roman" w:hAnsi="Verdana" w:cs="Arial"/>
          <w:color w:val="auto"/>
          <w:sz w:val="24"/>
          <w:szCs w:val="24"/>
        </w:rPr>
        <w:t xml:space="preserve"> </w:t>
      </w:r>
      <w:r w:rsidR="00B32AD6">
        <w:rPr>
          <w:rFonts w:ascii="Verdana" w:eastAsia="Times New Roman" w:hAnsi="Verdana" w:cs="Arial"/>
          <w:color w:val="auto"/>
          <w:sz w:val="24"/>
          <w:szCs w:val="24"/>
        </w:rPr>
        <w:t xml:space="preserve">                </w:t>
      </w:r>
      <w:r w:rsidR="00CB59AC" w:rsidRPr="00B32AD6">
        <w:rPr>
          <w:rFonts w:ascii="Verdana" w:eastAsia="Times New Roman" w:hAnsi="Verdana" w:cs="Arial"/>
          <w:color w:val="auto"/>
          <w:sz w:val="24"/>
          <w:szCs w:val="24"/>
        </w:rPr>
        <w:t xml:space="preserve"> </w:t>
      </w:r>
      <w:r w:rsidR="00B32AD6" w:rsidRPr="00B32AD6">
        <w:rPr>
          <w:rFonts w:ascii="Verdana" w:eastAsia="Times New Roman" w:hAnsi="Verdana" w:cs="Arial"/>
          <w:b/>
          <w:bCs/>
          <w:color w:val="auto"/>
          <w:sz w:val="24"/>
          <w:szCs w:val="24"/>
        </w:rPr>
        <w:t>Owners and</w:t>
      </w:r>
      <w:r w:rsidR="00B32AD6">
        <w:rPr>
          <w:rFonts w:ascii="Verdana" w:eastAsia="Times New Roman" w:hAnsi="Verdana" w:cs="Arial"/>
          <w:color w:val="auto"/>
          <w:sz w:val="24"/>
          <w:szCs w:val="24"/>
        </w:rPr>
        <w:t xml:space="preserve"> </w:t>
      </w:r>
      <w:r w:rsidR="00306838" w:rsidRPr="00B32AD6">
        <w:rPr>
          <w:rFonts w:ascii="Verdana" w:hAnsi="Verdana" w:cs="Arial"/>
          <w:b/>
          <w:bCs/>
          <w:color w:val="auto"/>
          <w:sz w:val="24"/>
          <w:szCs w:val="24"/>
        </w:rPr>
        <w:t>Director’s Roundtable Discussion</w:t>
      </w:r>
    </w:p>
    <w:p w14:paraId="2130997A" w14:textId="3210A498" w:rsidR="00227644" w:rsidRDefault="00306838" w:rsidP="00227644">
      <w:pPr>
        <w:ind w:left="9" w:right="14"/>
        <w:rPr>
          <w:rFonts w:ascii="Verdana" w:hAnsi="Verdana" w:cs="Arial"/>
          <w:color w:val="auto"/>
          <w:sz w:val="24"/>
          <w:szCs w:val="24"/>
        </w:rPr>
      </w:pPr>
      <w:r w:rsidRPr="00A73440">
        <w:rPr>
          <w:rFonts w:ascii="Verdana" w:hAnsi="Verdana" w:cs="Arial"/>
          <w:color w:val="auto"/>
          <w:sz w:val="24"/>
          <w:szCs w:val="24"/>
        </w:rPr>
        <w:t xml:space="preserve">Jonathan Pearce, </w:t>
      </w:r>
      <w:r w:rsidR="00227644">
        <w:rPr>
          <w:rFonts w:ascii="Verdana" w:hAnsi="Verdana" w:cs="Arial"/>
          <w:color w:val="auto"/>
          <w:sz w:val="24"/>
          <w:szCs w:val="24"/>
        </w:rPr>
        <w:t xml:space="preserve">Owner, </w:t>
      </w:r>
      <w:r w:rsidRPr="00A73440">
        <w:rPr>
          <w:rFonts w:ascii="Verdana" w:hAnsi="Verdana" w:cs="Arial"/>
          <w:color w:val="auto"/>
          <w:sz w:val="24"/>
          <w:szCs w:val="24"/>
        </w:rPr>
        <w:t xml:space="preserve">Sugar </w:t>
      </w:r>
      <w:proofErr w:type="spellStart"/>
      <w:r w:rsidRPr="00A73440">
        <w:rPr>
          <w:rFonts w:ascii="Verdana" w:hAnsi="Verdana" w:cs="Arial"/>
          <w:color w:val="auto"/>
          <w:sz w:val="24"/>
          <w:szCs w:val="24"/>
        </w:rPr>
        <w:t>N’Spice</w:t>
      </w:r>
      <w:proofErr w:type="spellEnd"/>
      <w:r w:rsidR="00BE71BF" w:rsidRPr="00A73440">
        <w:rPr>
          <w:rFonts w:ascii="Verdana" w:hAnsi="Verdana" w:cs="Arial"/>
          <w:color w:val="auto"/>
          <w:sz w:val="24"/>
          <w:szCs w:val="24"/>
        </w:rPr>
        <w:t xml:space="preserve"> Preschool</w:t>
      </w:r>
      <w:r w:rsidR="00227644">
        <w:rPr>
          <w:rFonts w:ascii="Verdana" w:hAnsi="Verdana" w:cs="Arial"/>
          <w:color w:val="auto"/>
          <w:sz w:val="24"/>
          <w:szCs w:val="24"/>
        </w:rPr>
        <w:t>s,</w:t>
      </w:r>
      <w:r w:rsidR="00206E53">
        <w:rPr>
          <w:rFonts w:ascii="Verdana" w:hAnsi="Verdana" w:cs="Arial"/>
          <w:color w:val="auto"/>
          <w:sz w:val="24"/>
          <w:szCs w:val="24"/>
        </w:rPr>
        <w:t xml:space="preserve"> CCAL</w:t>
      </w:r>
      <w:r w:rsidR="00227644">
        <w:rPr>
          <w:rFonts w:ascii="Verdana" w:hAnsi="Verdana" w:cs="Arial"/>
          <w:color w:val="auto"/>
          <w:sz w:val="24"/>
          <w:szCs w:val="24"/>
        </w:rPr>
        <w:t xml:space="preserve"> Legislative Committee</w:t>
      </w:r>
      <w:r w:rsidR="00206E53">
        <w:rPr>
          <w:rFonts w:ascii="Verdana" w:hAnsi="Verdana" w:cs="Arial"/>
          <w:color w:val="auto"/>
          <w:sz w:val="24"/>
          <w:szCs w:val="24"/>
        </w:rPr>
        <w:t xml:space="preserve"> Chairman</w:t>
      </w:r>
    </w:p>
    <w:p w14:paraId="469D6D21" w14:textId="476D3970" w:rsidR="00206E53" w:rsidRDefault="00206E53" w:rsidP="00227644">
      <w:pPr>
        <w:ind w:left="9" w:right="14"/>
        <w:rPr>
          <w:rFonts w:ascii="Verdana" w:hAnsi="Verdana" w:cs="Arial"/>
          <w:color w:val="auto"/>
          <w:sz w:val="24"/>
          <w:szCs w:val="24"/>
        </w:rPr>
      </w:pPr>
      <w:r>
        <w:rPr>
          <w:rFonts w:ascii="Verdana" w:hAnsi="Verdana" w:cs="Arial"/>
          <w:color w:val="auto"/>
          <w:sz w:val="24"/>
          <w:szCs w:val="24"/>
        </w:rPr>
        <w:t>Olivette Temple, President, Child Care Association of Louisiana (CCAL)</w:t>
      </w:r>
    </w:p>
    <w:p w14:paraId="70D74549" w14:textId="7B004C8E" w:rsidR="00206E53" w:rsidRPr="00A73440" w:rsidRDefault="00206E53" w:rsidP="00206E53">
      <w:pPr>
        <w:ind w:left="9" w:right="14"/>
        <w:rPr>
          <w:rFonts w:ascii="Verdana" w:hAnsi="Verdana" w:cs="Arial"/>
          <w:color w:val="auto"/>
          <w:sz w:val="24"/>
          <w:szCs w:val="24"/>
        </w:rPr>
      </w:pPr>
      <w:r>
        <w:rPr>
          <w:rFonts w:ascii="Verdana" w:hAnsi="Verdana" w:cs="Arial"/>
          <w:color w:val="auto"/>
          <w:sz w:val="24"/>
          <w:szCs w:val="24"/>
        </w:rPr>
        <w:t>Owner, Temple’s Preschool</w:t>
      </w:r>
      <w:r w:rsidR="00123E10">
        <w:rPr>
          <w:rFonts w:ascii="Verdana" w:hAnsi="Verdana" w:cs="Arial"/>
          <w:color w:val="auto"/>
          <w:sz w:val="24"/>
          <w:szCs w:val="24"/>
        </w:rPr>
        <w:t xml:space="preserve"> Education Foundation and Temple’s Preschool North STEAM Early Learning Center </w:t>
      </w:r>
    </w:p>
    <w:p w14:paraId="3B7AD9DD" w14:textId="1B99D3DF" w:rsidR="004D59A4" w:rsidRPr="00A73440" w:rsidRDefault="00F637C9" w:rsidP="00C74895">
      <w:pPr>
        <w:ind w:left="9" w:right="14"/>
        <w:rPr>
          <w:rFonts w:ascii="Verdana" w:hAnsi="Verdana"/>
          <w:color w:val="auto"/>
          <w:sz w:val="24"/>
          <w:szCs w:val="24"/>
        </w:rPr>
      </w:pPr>
      <w:r w:rsidRPr="00A73440">
        <w:rPr>
          <w:rFonts w:ascii="Verdana" w:hAnsi="Verdana"/>
          <w:color w:val="auto"/>
          <w:sz w:val="24"/>
          <w:szCs w:val="24"/>
        </w:rPr>
        <w:t xml:space="preserve">Jonathan Pearce </w:t>
      </w:r>
      <w:r w:rsidR="00206E53">
        <w:rPr>
          <w:rFonts w:ascii="Verdana" w:hAnsi="Verdana"/>
          <w:color w:val="auto"/>
          <w:sz w:val="24"/>
          <w:szCs w:val="24"/>
        </w:rPr>
        <w:t xml:space="preserve">and Olivette Temple </w:t>
      </w:r>
      <w:r w:rsidRPr="00A73440">
        <w:rPr>
          <w:rFonts w:ascii="Verdana" w:hAnsi="Verdana"/>
          <w:color w:val="auto"/>
          <w:sz w:val="24"/>
          <w:szCs w:val="24"/>
        </w:rPr>
        <w:t>will facilitate an engaging roundtable discussion on topics</w:t>
      </w:r>
      <w:r w:rsidR="00B43E84" w:rsidRPr="00A73440">
        <w:rPr>
          <w:rFonts w:ascii="Verdana" w:hAnsi="Verdana"/>
          <w:color w:val="auto"/>
          <w:sz w:val="24"/>
          <w:szCs w:val="24"/>
        </w:rPr>
        <w:t xml:space="preserve"> f</w:t>
      </w:r>
      <w:r w:rsidRPr="00A73440">
        <w:rPr>
          <w:rFonts w:ascii="Verdana" w:hAnsi="Verdana"/>
          <w:color w:val="auto"/>
          <w:sz w:val="24"/>
          <w:szCs w:val="24"/>
        </w:rPr>
        <w:t xml:space="preserve">acing owners and directors of early learning centers. </w:t>
      </w:r>
      <w:r w:rsidR="00B43E84" w:rsidRPr="00A73440">
        <w:rPr>
          <w:rFonts w:ascii="Verdana" w:hAnsi="Verdana"/>
          <w:color w:val="auto"/>
          <w:sz w:val="24"/>
          <w:szCs w:val="24"/>
        </w:rPr>
        <w:t xml:space="preserve">Roundtable Discussion topics include but are not limited to </w:t>
      </w:r>
      <w:r w:rsidR="00E42BB8" w:rsidRPr="00A73440">
        <w:rPr>
          <w:rFonts w:ascii="Verdana" w:hAnsi="Verdana"/>
          <w:color w:val="auto"/>
          <w:sz w:val="24"/>
          <w:szCs w:val="24"/>
        </w:rPr>
        <w:t>the following:</w:t>
      </w:r>
    </w:p>
    <w:p w14:paraId="134CC654" w14:textId="17614670" w:rsidR="00061F30" w:rsidRDefault="00061F30" w:rsidP="00061F30">
      <w:pPr>
        <w:pStyle w:val="ListParagraph"/>
        <w:ind w:left="729" w:right="14"/>
        <w:rPr>
          <w:rFonts w:ascii="Verdana" w:hAnsi="Verdana"/>
          <w:color w:val="auto"/>
          <w:sz w:val="24"/>
          <w:szCs w:val="24"/>
        </w:rPr>
      </w:pPr>
      <w:r>
        <w:rPr>
          <w:rFonts w:ascii="Verdana" w:hAnsi="Verdana"/>
          <w:noProof/>
          <w:color w:val="auto"/>
          <w:sz w:val="24"/>
          <w:szCs w:val="24"/>
        </w:rPr>
        <w:drawing>
          <wp:anchor distT="0" distB="0" distL="114300" distR="114300" simplePos="0" relativeHeight="251907072" behindDoc="0" locked="0" layoutInCell="1" allowOverlap="1" wp14:anchorId="7199C6E4" wp14:editId="09D7E393">
            <wp:simplePos x="0" y="0"/>
            <wp:positionH relativeFrom="margin">
              <wp:align>left</wp:align>
            </wp:positionH>
            <wp:positionV relativeFrom="paragraph">
              <wp:posOffset>198755</wp:posOffset>
            </wp:positionV>
            <wp:extent cx="1889760" cy="1432560"/>
            <wp:effectExtent l="0" t="0" r="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9760" cy="1432560"/>
                    </a:xfrm>
                    <a:prstGeom prst="rect">
                      <a:avLst/>
                    </a:prstGeom>
                  </pic:spPr>
                </pic:pic>
              </a:graphicData>
            </a:graphic>
            <wp14:sizeRelH relativeFrom="page">
              <wp14:pctWidth>0</wp14:pctWidth>
            </wp14:sizeRelH>
            <wp14:sizeRelV relativeFrom="page">
              <wp14:pctHeight>0</wp14:pctHeight>
            </wp14:sizeRelV>
          </wp:anchor>
        </w:drawing>
      </w:r>
    </w:p>
    <w:p w14:paraId="3115A9E5" w14:textId="7A93E912" w:rsidR="004D59A4" w:rsidRPr="00A73440" w:rsidRDefault="004D59A4" w:rsidP="005B7817">
      <w:pPr>
        <w:pStyle w:val="ListParagraph"/>
        <w:numPr>
          <w:ilvl w:val="0"/>
          <w:numId w:val="39"/>
        </w:numPr>
        <w:ind w:right="14"/>
        <w:rPr>
          <w:rFonts w:ascii="Verdana" w:hAnsi="Verdana"/>
          <w:color w:val="auto"/>
          <w:sz w:val="24"/>
          <w:szCs w:val="24"/>
        </w:rPr>
      </w:pPr>
      <w:r w:rsidRPr="00A73440">
        <w:rPr>
          <w:rFonts w:ascii="Verdana" w:hAnsi="Verdana"/>
          <w:color w:val="auto"/>
          <w:sz w:val="24"/>
          <w:szCs w:val="24"/>
        </w:rPr>
        <w:t>COVID-19 concerns</w:t>
      </w:r>
    </w:p>
    <w:p w14:paraId="3ACBF0B4" w14:textId="388E9793" w:rsidR="004D59A4" w:rsidRPr="00A73440" w:rsidRDefault="004D59A4" w:rsidP="005B7817">
      <w:pPr>
        <w:pStyle w:val="ListParagraph"/>
        <w:numPr>
          <w:ilvl w:val="0"/>
          <w:numId w:val="39"/>
        </w:numPr>
        <w:ind w:right="14"/>
        <w:rPr>
          <w:rFonts w:ascii="Verdana" w:hAnsi="Verdana"/>
          <w:color w:val="auto"/>
          <w:sz w:val="24"/>
          <w:szCs w:val="24"/>
        </w:rPr>
      </w:pPr>
      <w:r w:rsidRPr="00A73440">
        <w:rPr>
          <w:rFonts w:ascii="Verdana" w:hAnsi="Verdana"/>
          <w:color w:val="auto"/>
          <w:sz w:val="24"/>
          <w:szCs w:val="24"/>
        </w:rPr>
        <w:t>Risk management</w:t>
      </w:r>
    </w:p>
    <w:p w14:paraId="17AAE8E3" w14:textId="36890BBF" w:rsidR="004D59A4" w:rsidRPr="00B32AD6" w:rsidRDefault="00E42BB8" w:rsidP="00B32AD6">
      <w:pPr>
        <w:pStyle w:val="ListParagraph"/>
        <w:numPr>
          <w:ilvl w:val="0"/>
          <w:numId w:val="39"/>
        </w:numPr>
        <w:ind w:right="14"/>
        <w:rPr>
          <w:rFonts w:ascii="Verdana" w:hAnsi="Verdana"/>
          <w:color w:val="auto"/>
          <w:sz w:val="24"/>
          <w:szCs w:val="24"/>
        </w:rPr>
      </w:pPr>
      <w:r w:rsidRPr="00A73440">
        <w:rPr>
          <w:rFonts w:ascii="Verdana" w:hAnsi="Verdana"/>
          <w:color w:val="auto"/>
          <w:sz w:val="24"/>
          <w:szCs w:val="24"/>
        </w:rPr>
        <w:t>criminal background checks</w:t>
      </w:r>
    </w:p>
    <w:p w14:paraId="46F09985" w14:textId="4641F8D8" w:rsidR="004D59A4" w:rsidRPr="00A73440" w:rsidRDefault="000F0B21" w:rsidP="005B7817">
      <w:pPr>
        <w:pStyle w:val="ListParagraph"/>
        <w:numPr>
          <w:ilvl w:val="0"/>
          <w:numId w:val="39"/>
        </w:numPr>
        <w:ind w:right="14"/>
        <w:rPr>
          <w:rFonts w:ascii="Verdana" w:hAnsi="Verdana"/>
          <w:color w:val="auto"/>
          <w:sz w:val="24"/>
          <w:szCs w:val="24"/>
        </w:rPr>
      </w:pPr>
      <w:r w:rsidRPr="00A73440">
        <w:rPr>
          <w:rFonts w:ascii="Verdana" w:hAnsi="Verdana"/>
          <w:color w:val="auto"/>
          <w:sz w:val="24"/>
          <w:szCs w:val="24"/>
        </w:rPr>
        <w:t>c</w:t>
      </w:r>
      <w:r w:rsidR="00E42BB8" w:rsidRPr="00A73440">
        <w:rPr>
          <w:rFonts w:ascii="Verdana" w:hAnsi="Verdana"/>
          <w:color w:val="auto"/>
          <w:sz w:val="24"/>
          <w:szCs w:val="24"/>
        </w:rPr>
        <w:t xml:space="preserve">ost </w:t>
      </w:r>
      <w:r w:rsidRPr="00A73440">
        <w:rPr>
          <w:rFonts w:ascii="Verdana" w:hAnsi="Verdana"/>
          <w:color w:val="auto"/>
          <w:sz w:val="24"/>
          <w:szCs w:val="24"/>
        </w:rPr>
        <w:t>s</w:t>
      </w:r>
      <w:r w:rsidR="00E42BB8" w:rsidRPr="00A73440">
        <w:rPr>
          <w:rFonts w:ascii="Verdana" w:hAnsi="Verdana"/>
          <w:color w:val="auto"/>
          <w:sz w:val="24"/>
          <w:szCs w:val="24"/>
        </w:rPr>
        <w:t>aving</w:t>
      </w:r>
      <w:r w:rsidRPr="00A73440">
        <w:rPr>
          <w:rFonts w:ascii="Verdana" w:hAnsi="Verdana"/>
          <w:color w:val="auto"/>
          <w:sz w:val="24"/>
          <w:szCs w:val="24"/>
        </w:rPr>
        <w:t xml:space="preserve"> </w:t>
      </w:r>
      <w:r w:rsidR="002D7B32" w:rsidRPr="00A73440">
        <w:rPr>
          <w:rFonts w:ascii="Verdana" w:hAnsi="Verdana"/>
          <w:color w:val="auto"/>
          <w:sz w:val="24"/>
          <w:szCs w:val="24"/>
        </w:rPr>
        <w:t>measures</w:t>
      </w:r>
    </w:p>
    <w:p w14:paraId="513D5A09" w14:textId="74DF95C5" w:rsidR="004D59A4" w:rsidRPr="00A73440" w:rsidRDefault="000F0B21" w:rsidP="005B7817">
      <w:pPr>
        <w:pStyle w:val="ListParagraph"/>
        <w:numPr>
          <w:ilvl w:val="0"/>
          <w:numId w:val="39"/>
        </w:numPr>
        <w:ind w:right="14"/>
        <w:rPr>
          <w:rFonts w:ascii="Verdana" w:hAnsi="Verdana"/>
          <w:color w:val="auto"/>
          <w:sz w:val="24"/>
          <w:szCs w:val="24"/>
        </w:rPr>
      </w:pPr>
      <w:r w:rsidRPr="00A73440">
        <w:rPr>
          <w:rFonts w:ascii="Verdana" w:hAnsi="Verdana"/>
          <w:color w:val="auto"/>
          <w:sz w:val="24"/>
          <w:szCs w:val="24"/>
        </w:rPr>
        <w:t>l</w:t>
      </w:r>
      <w:r w:rsidR="00E42BB8" w:rsidRPr="00A73440">
        <w:rPr>
          <w:rFonts w:ascii="Verdana" w:hAnsi="Verdana"/>
          <w:color w:val="auto"/>
          <w:sz w:val="24"/>
          <w:szCs w:val="24"/>
        </w:rPr>
        <w:t>icensing inspections</w:t>
      </w:r>
    </w:p>
    <w:p w14:paraId="624685BB" w14:textId="77777777" w:rsidR="005B7817" w:rsidRDefault="00E42BB8" w:rsidP="005B7817">
      <w:pPr>
        <w:pStyle w:val="ListParagraph"/>
        <w:numPr>
          <w:ilvl w:val="0"/>
          <w:numId w:val="39"/>
        </w:numPr>
        <w:ind w:right="14"/>
        <w:rPr>
          <w:rFonts w:ascii="Verdana" w:hAnsi="Verdana"/>
          <w:color w:val="auto"/>
          <w:sz w:val="24"/>
          <w:szCs w:val="24"/>
        </w:rPr>
      </w:pPr>
      <w:r w:rsidRPr="00A73440">
        <w:rPr>
          <w:rFonts w:ascii="Verdana" w:hAnsi="Verdana"/>
          <w:color w:val="auto"/>
          <w:sz w:val="24"/>
          <w:szCs w:val="24"/>
        </w:rPr>
        <w:t>employment</w:t>
      </w:r>
      <w:r w:rsidR="00B43E84" w:rsidRPr="00A73440">
        <w:rPr>
          <w:rFonts w:ascii="Verdana" w:hAnsi="Verdana"/>
          <w:color w:val="auto"/>
          <w:sz w:val="24"/>
          <w:szCs w:val="24"/>
        </w:rPr>
        <w:t xml:space="preserve"> compensation</w:t>
      </w:r>
    </w:p>
    <w:p w14:paraId="5D9E9F11" w14:textId="599D61D4" w:rsidR="00A73440" w:rsidRPr="005B7817" w:rsidRDefault="00B43E84" w:rsidP="005B7817">
      <w:pPr>
        <w:pStyle w:val="ListParagraph"/>
        <w:numPr>
          <w:ilvl w:val="0"/>
          <w:numId w:val="39"/>
        </w:numPr>
        <w:ind w:right="14"/>
        <w:rPr>
          <w:rFonts w:ascii="Verdana" w:hAnsi="Verdana"/>
          <w:color w:val="auto"/>
          <w:sz w:val="24"/>
          <w:szCs w:val="24"/>
        </w:rPr>
      </w:pPr>
      <w:r w:rsidRPr="005B7817">
        <w:rPr>
          <w:rFonts w:ascii="Verdana" w:hAnsi="Verdana"/>
          <w:color w:val="auto"/>
          <w:sz w:val="24"/>
          <w:szCs w:val="24"/>
        </w:rPr>
        <w:t>best practice</w:t>
      </w:r>
      <w:r w:rsidR="004D59A4" w:rsidRPr="005B7817">
        <w:rPr>
          <w:rFonts w:ascii="Verdana" w:hAnsi="Verdana"/>
          <w:color w:val="auto"/>
          <w:sz w:val="24"/>
          <w:szCs w:val="24"/>
        </w:rPr>
        <w:t>s</w:t>
      </w:r>
    </w:p>
    <w:p w14:paraId="290B6192" w14:textId="799797D3" w:rsidR="00686565" w:rsidRPr="00B32AD6" w:rsidRDefault="00686565" w:rsidP="00686565">
      <w:pPr>
        <w:ind w:right="14"/>
        <w:rPr>
          <w:rFonts w:ascii="Verdana" w:hAnsi="Verdana" w:cs="Arial"/>
          <w:b/>
          <w:bCs/>
          <w:color w:val="auto"/>
          <w:sz w:val="24"/>
          <w:szCs w:val="24"/>
        </w:rPr>
      </w:pPr>
    </w:p>
    <w:p w14:paraId="7915CC5E" w14:textId="7FAA5F9F" w:rsidR="00FA0EC6" w:rsidRPr="00B32AD6" w:rsidRDefault="00FA0EC6" w:rsidP="00FA0EC6">
      <w:pPr>
        <w:ind w:right="14"/>
        <w:rPr>
          <w:rFonts w:ascii="Verdana" w:hAnsi="Verdana" w:cs="Arial"/>
          <w:b/>
          <w:bCs/>
          <w:color w:val="auto"/>
          <w:sz w:val="24"/>
          <w:szCs w:val="24"/>
        </w:rPr>
      </w:pPr>
      <w:r w:rsidRPr="00B32AD6">
        <w:rPr>
          <w:rFonts w:ascii="Verdana" w:hAnsi="Verdana" w:cs="Arial"/>
          <w:b/>
          <w:bCs/>
          <w:color w:val="auto"/>
          <w:sz w:val="24"/>
          <w:szCs w:val="24"/>
        </w:rPr>
        <w:t>Session C</w:t>
      </w:r>
      <w:r w:rsidR="00686565" w:rsidRPr="00B32AD6">
        <w:rPr>
          <w:rFonts w:ascii="Verdana" w:hAnsi="Verdana" w:cs="Arial"/>
          <w:b/>
          <w:bCs/>
          <w:color w:val="auto"/>
          <w:sz w:val="24"/>
          <w:szCs w:val="24"/>
        </w:rPr>
        <w:t xml:space="preserve">   </w:t>
      </w:r>
      <w:r w:rsidRPr="00B32AD6">
        <w:rPr>
          <w:rFonts w:ascii="Verdana" w:hAnsi="Verdana" w:cs="Arial"/>
          <w:b/>
          <w:bCs/>
          <w:color w:val="auto"/>
          <w:sz w:val="24"/>
          <w:szCs w:val="24"/>
        </w:rPr>
        <w:t xml:space="preserve">Medication Administration    Dianna Constant, Agenda for Children </w:t>
      </w:r>
    </w:p>
    <w:p w14:paraId="442E9847" w14:textId="0F8ADABB" w:rsidR="00FD6C98" w:rsidRPr="00061F30" w:rsidRDefault="00206E53" w:rsidP="00FA0EC6">
      <w:pPr>
        <w:ind w:right="14"/>
        <w:rPr>
          <w:rFonts w:ascii="Verdana" w:hAnsi="Verdana" w:cs="Arial"/>
          <w:b/>
          <w:bCs/>
          <w:color w:val="auto"/>
          <w:sz w:val="24"/>
          <w:szCs w:val="24"/>
        </w:rPr>
      </w:pPr>
      <w:r w:rsidRPr="006640AA">
        <w:rPr>
          <w:rFonts w:ascii="Verdana" w:hAnsi="Verdana"/>
          <w:noProof/>
          <w:color w:val="58585A"/>
          <w:sz w:val="28"/>
          <w:szCs w:val="28"/>
          <w:shd w:val="clear" w:color="auto" w:fill="FFFFFF"/>
        </w:rPr>
        <w:drawing>
          <wp:anchor distT="0" distB="0" distL="114300" distR="114300" simplePos="0" relativeHeight="251905024" behindDoc="0" locked="0" layoutInCell="1" allowOverlap="1" wp14:anchorId="7E8A678B" wp14:editId="5994C254">
            <wp:simplePos x="0" y="0"/>
            <wp:positionH relativeFrom="margin">
              <wp:align>left</wp:align>
            </wp:positionH>
            <wp:positionV relativeFrom="paragraph">
              <wp:posOffset>10795</wp:posOffset>
            </wp:positionV>
            <wp:extent cx="1501140" cy="1242060"/>
            <wp:effectExtent l="0" t="0" r="3810" b="0"/>
            <wp:wrapSquare wrapText="bothSides"/>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nna Constant.jpg"/>
                    <pic:cNvPicPr/>
                  </pic:nvPicPr>
                  <pic:blipFill>
                    <a:blip r:embed="rId19">
                      <a:extLst>
                        <a:ext uri="{28A0092B-C50C-407E-A947-70E740481C1C}">
                          <a14:useLocalDpi xmlns:a14="http://schemas.microsoft.com/office/drawing/2010/main" val="0"/>
                        </a:ext>
                      </a:extLst>
                    </a:blip>
                    <a:stretch>
                      <a:fillRect/>
                    </a:stretch>
                  </pic:blipFill>
                  <pic:spPr>
                    <a:xfrm>
                      <a:off x="0" y="0"/>
                      <a:ext cx="1501140" cy="1242060"/>
                    </a:xfrm>
                    <a:prstGeom prst="rect">
                      <a:avLst/>
                    </a:prstGeom>
                  </pic:spPr>
                </pic:pic>
              </a:graphicData>
            </a:graphic>
            <wp14:sizeRelH relativeFrom="page">
              <wp14:pctWidth>0</wp14:pctWidth>
            </wp14:sizeRelH>
            <wp14:sizeRelV relativeFrom="page">
              <wp14:pctHeight>0</wp14:pctHeight>
            </wp14:sizeRelV>
          </wp:anchor>
        </w:drawing>
      </w:r>
      <w:r w:rsidR="00FD6C98" w:rsidRPr="00206E53">
        <w:rPr>
          <w:rFonts w:ascii="Verdana" w:hAnsi="Verdana" w:cs="Arial"/>
          <w:color w:val="auto"/>
          <w:sz w:val="24"/>
          <w:szCs w:val="24"/>
        </w:rPr>
        <w:t xml:space="preserve">This training session provides staff training on how to properly administer medication to children in early learning centers.  Participants will learn the state’s policies and procedures to follow </w:t>
      </w:r>
      <w:proofErr w:type="gramStart"/>
      <w:r w:rsidR="00FD6C98" w:rsidRPr="00206E53">
        <w:rPr>
          <w:rFonts w:ascii="Verdana" w:hAnsi="Verdana" w:cs="Arial"/>
          <w:color w:val="auto"/>
          <w:sz w:val="24"/>
          <w:szCs w:val="24"/>
        </w:rPr>
        <w:t>in order to</w:t>
      </w:r>
      <w:proofErr w:type="gramEnd"/>
      <w:r w:rsidR="00FD6C98" w:rsidRPr="00206E53">
        <w:rPr>
          <w:rFonts w:ascii="Verdana" w:hAnsi="Verdana" w:cs="Arial"/>
          <w:color w:val="auto"/>
          <w:sz w:val="24"/>
          <w:szCs w:val="24"/>
        </w:rPr>
        <w:t xml:space="preserve"> implement a clear guiding principle for medical administration. Upon completion of this training session, participants will receive a certificate to demonstrate compliance with the Louisiana Department of Health. </w:t>
      </w:r>
    </w:p>
    <w:p w14:paraId="55C52EFD" w14:textId="77777777" w:rsidR="00FD6C98" w:rsidRPr="00206E53" w:rsidRDefault="00FD6C98" w:rsidP="00FA0EC6">
      <w:pPr>
        <w:ind w:right="14"/>
        <w:rPr>
          <w:rFonts w:ascii="Verdana" w:hAnsi="Verdana" w:cs="Arial"/>
          <w:b/>
          <w:bCs/>
          <w:color w:val="auto"/>
          <w:sz w:val="24"/>
          <w:szCs w:val="24"/>
        </w:rPr>
      </w:pPr>
    </w:p>
    <w:p w14:paraId="6A33C629" w14:textId="77777777" w:rsidR="001C7533" w:rsidRDefault="001C7533" w:rsidP="00FA0EC6">
      <w:pPr>
        <w:ind w:right="14"/>
        <w:rPr>
          <w:rFonts w:ascii="Verdana" w:hAnsi="Verdana" w:cs="Arial"/>
          <w:b/>
          <w:bCs/>
          <w:color w:val="auto"/>
          <w:sz w:val="28"/>
          <w:szCs w:val="28"/>
        </w:rPr>
        <w:sectPr w:rsidR="001C7533" w:rsidSect="00123E10">
          <w:type w:val="continuous"/>
          <w:pgSz w:w="15840" w:h="12240" w:orient="landscape"/>
          <w:pgMar w:top="720" w:right="720" w:bottom="720" w:left="720" w:header="720" w:footer="720" w:gutter="0"/>
          <w:cols w:space="720"/>
          <w:docGrid w:linePitch="299"/>
        </w:sectPr>
      </w:pPr>
    </w:p>
    <w:p w14:paraId="5E0B9B2B" w14:textId="77777777" w:rsidR="00BC5281" w:rsidRDefault="00BC5281" w:rsidP="00FA0EC6">
      <w:pPr>
        <w:ind w:right="14"/>
        <w:rPr>
          <w:rFonts w:ascii="Verdana" w:hAnsi="Verdana" w:cs="Arial"/>
          <w:b/>
          <w:bCs/>
          <w:color w:val="auto"/>
          <w:sz w:val="28"/>
          <w:szCs w:val="28"/>
        </w:rPr>
      </w:pPr>
    </w:p>
    <w:p w14:paraId="0E17453D" w14:textId="0EF8B0DD" w:rsidR="00123E10" w:rsidRDefault="00123E10" w:rsidP="00FA0EC6">
      <w:pPr>
        <w:ind w:right="14"/>
        <w:rPr>
          <w:rFonts w:ascii="Verdana" w:hAnsi="Verdana" w:cs="Arial"/>
          <w:b/>
          <w:bCs/>
          <w:color w:val="auto"/>
          <w:sz w:val="28"/>
          <w:szCs w:val="28"/>
        </w:rPr>
      </w:pPr>
    </w:p>
    <w:p w14:paraId="75A5B9D1" w14:textId="77777777" w:rsidR="00E70D36" w:rsidRDefault="00E70D36" w:rsidP="00FA0EC6">
      <w:pPr>
        <w:ind w:right="14"/>
        <w:rPr>
          <w:rFonts w:ascii="Verdana" w:hAnsi="Verdana" w:cs="Arial"/>
          <w:b/>
          <w:bCs/>
          <w:color w:val="auto"/>
          <w:sz w:val="28"/>
          <w:szCs w:val="28"/>
        </w:rPr>
      </w:pPr>
    </w:p>
    <w:p w14:paraId="79EF74F9" w14:textId="32BDF78E" w:rsidR="001C7533" w:rsidRPr="00B32AD6" w:rsidRDefault="001C7533" w:rsidP="006640AA">
      <w:pPr>
        <w:ind w:right="14"/>
        <w:rPr>
          <w:rFonts w:ascii="Verdana" w:hAnsi="Verdana" w:cs="Arial"/>
          <w:b/>
          <w:bCs/>
          <w:color w:val="auto"/>
          <w:sz w:val="28"/>
          <w:szCs w:val="28"/>
        </w:rPr>
        <w:sectPr w:rsidR="001C7533" w:rsidRPr="00B32AD6" w:rsidSect="001C7533">
          <w:type w:val="continuous"/>
          <w:pgSz w:w="15840" w:h="12240" w:orient="landscape"/>
          <w:pgMar w:top="773" w:right="180" w:bottom="720" w:left="729" w:header="720" w:footer="720" w:gutter="0"/>
          <w:cols w:space="720"/>
          <w:docGrid w:linePitch="299"/>
        </w:sectPr>
      </w:pPr>
      <w:r w:rsidRPr="00B32AD6">
        <w:rPr>
          <w:rFonts w:ascii="Verdana" w:hAnsi="Verdana" w:cs="Arial"/>
          <w:b/>
          <w:bCs/>
          <w:color w:val="auto"/>
          <w:sz w:val="24"/>
          <w:szCs w:val="24"/>
        </w:rPr>
        <w:t>Session D</w:t>
      </w:r>
      <w:r w:rsidR="00B32AD6">
        <w:rPr>
          <w:rFonts w:ascii="Verdana" w:hAnsi="Verdana" w:cs="Arial"/>
          <w:b/>
          <w:bCs/>
          <w:color w:val="auto"/>
          <w:sz w:val="28"/>
          <w:szCs w:val="28"/>
        </w:rPr>
        <w:t xml:space="preserve">           </w:t>
      </w:r>
      <w:r w:rsidR="00B32AD6" w:rsidRPr="00B32AD6">
        <w:rPr>
          <w:rFonts w:ascii="Verdana" w:hAnsi="Verdana" w:cs="Arial"/>
          <w:b/>
          <w:bCs/>
          <w:color w:val="auto"/>
          <w:sz w:val="24"/>
          <w:szCs w:val="24"/>
        </w:rPr>
        <w:t xml:space="preserve">        </w:t>
      </w:r>
      <w:r w:rsidRPr="00123E10">
        <w:rPr>
          <w:rFonts w:ascii="Verdana" w:hAnsi="Verdana" w:cs="Arial"/>
          <w:b/>
          <w:bCs/>
          <w:color w:val="auto"/>
          <w:sz w:val="24"/>
          <w:szCs w:val="24"/>
        </w:rPr>
        <w:t>Active Supervision</w:t>
      </w:r>
      <w:r w:rsidR="006640AA" w:rsidRPr="00123E10">
        <w:rPr>
          <w:rFonts w:ascii="Verdana" w:hAnsi="Verdana" w:cs="Arial"/>
          <w:b/>
          <w:bCs/>
          <w:color w:val="auto"/>
          <w:sz w:val="24"/>
          <w:szCs w:val="24"/>
        </w:rPr>
        <w:t xml:space="preserve">   D</w:t>
      </w:r>
      <w:r w:rsidR="003D65FF" w:rsidRPr="00123E10">
        <w:rPr>
          <w:rFonts w:ascii="Verdana" w:hAnsi="Verdana" w:cs="Arial"/>
          <w:b/>
          <w:bCs/>
          <w:color w:val="auto"/>
          <w:sz w:val="24"/>
          <w:szCs w:val="24"/>
        </w:rPr>
        <w:t>r. D</w:t>
      </w:r>
      <w:r w:rsidR="006640AA" w:rsidRPr="00123E10">
        <w:rPr>
          <w:rFonts w:ascii="Verdana" w:hAnsi="Verdana" w:cs="Arial"/>
          <w:b/>
          <w:bCs/>
          <w:color w:val="auto"/>
          <w:sz w:val="24"/>
          <w:szCs w:val="24"/>
        </w:rPr>
        <w:t xml:space="preserve">eShannon </w:t>
      </w:r>
      <w:r w:rsidR="00123E10" w:rsidRPr="00123E10">
        <w:rPr>
          <w:rFonts w:ascii="Verdana" w:hAnsi="Verdana" w:cs="Arial"/>
          <w:b/>
          <w:bCs/>
          <w:color w:val="auto"/>
          <w:sz w:val="24"/>
          <w:szCs w:val="24"/>
        </w:rPr>
        <w:t>Burrell</w:t>
      </w:r>
    </w:p>
    <w:p w14:paraId="7BD9D4A1" w14:textId="4DD44A87" w:rsidR="001C7533" w:rsidRPr="002D5D80" w:rsidRDefault="00123E10" w:rsidP="001C7533">
      <w:pPr>
        <w:pStyle w:val="NormalWeb"/>
        <w:shd w:val="clear" w:color="auto" w:fill="FFFFFF"/>
        <w:spacing w:before="0" w:beforeAutospacing="0" w:after="0" w:afterAutospacing="0"/>
        <w:rPr>
          <w:rFonts w:ascii="Verdana" w:hAnsi="Verdana" w:cs="Arial"/>
          <w:color w:val="222222"/>
        </w:rPr>
      </w:pPr>
      <w:r>
        <w:rPr>
          <w:rFonts w:ascii="Verdana" w:hAnsi="Verdana" w:cs="Arial"/>
          <w:noProof/>
          <w:color w:val="222222"/>
        </w:rPr>
        <w:drawing>
          <wp:anchor distT="0" distB="0" distL="114300" distR="114300" simplePos="0" relativeHeight="251911168" behindDoc="0" locked="0" layoutInCell="1" allowOverlap="1" wp14:anchorId="36F3257A" wp14:editId="6EAB690B">
            <wp:simplePos x="0" y="0"/>
            <wp:positionH relativeFrom="column">
              <wp:posOffset>0</wp:posOffset>
            </wp:positionH>
            <wp:positionV relativeFrom="paragraph">
              <wp:posOffset>0</wp:posOffset>
            </wp:positionV>
            <wp:extent cx="2032000" cy="2032000"/>
            <wp:effectExtent l="0" t="0" r="6350" b="6350"/>
            <wp:wrapSquare wrapText="bothSides"/>
            <wp:docPr id="9" name="Picture 9" descr="A picture containing person, cloth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clothing, person, pos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14:sizeRelH relativeFrom="page">
              <wp14:pctWidth>0</wp14:pctWidth>
            </wp14:sizeRelH>
            <wp14:sizeRelV relativeFrom="page">
              <wp14:pctHeight>0</wp14:pctHeight>
            </wp14:sizeRelV>
          </wp:anchor>
        </w:drawing>
      </w:r>
      <w:r w:rsidR="001C7533" w:rsidRPr="002D5D80">
        <w:rPr>
          <w:rFonts w:ascii="Verdana" w:hAnsi="Verdana" w:cs="Arial"/>
          <w:color w:val="222222"/>
        </w:rPr>
        <w:t>Everyone has a responsibility to keep children safe. Children learn best when they are in safe, well-supervised environments. Staff can reduce the possibility of a child getting hurt when they closely observe children and respond when needed. When programs think systematically about child supervision, they create safe, positive learning environments for all children.</w:t>
      </w:r>
      <w:r>
        <w:rPr>
          <w:rFonts w:ascii="Verdana" w:hAnsi="Verdana" w:cs="Arial"/>
          <w:color w:val="222222"/>
        </w:rPr>
        <w:t xml:space="preserve"> </w:t>
      </w:r>
      <w:r w:rsidR="001C7533" w:rsidRPr="002D5D80">
        <w:rPr>
          <w:rFonts w:ascii="Verdana" w:hAnsi="Verdana" w:cs="Arial"/>
          <w:color w:val="222222"/>
        </w:rPr>
        <w:t xml:space="preserve">In this training </w:t>
      </w:r>
      <w:r>
        <w:rPr>
          <w:rFonts w:ascii="Verdana" w:hAnsi="Verdana" w:cs="Arial"/>
          <w:color w:val="222222"/>
        </w:rPr>
        <w:t>session, participants will</w:t>
      </w:r>
      <w:r w:rsidR="001C7533" w:rsidRPr="002D5D80">
        <w:rPr>
          <w:rFonts w:ascii="Verdana" w:hAnsi="Verdana" w:cs="Arial"/>
          <w:color w:val="222222"/>
        </w:rPr>
        <w:t xml:space="preserve"> learn </w:t>
      </w:r>
    </w:p>
    <w:p w14:paraId="6EBF2B6E" w14:textId="151F965D" w:rsidR="001C7533" w:rsidRPr="002D5D80" w:rsidRDefault="00123E10" w:rsidP="001C7533">
      <w:pPr>
        <w:pStyle w:val="NormalWeb"/>
        <w:numPr>
          <w:ilvl w:val="0"/>
          <w:numId w:val="37"/>
        </w:numPr>
        <w:shd w:val="clear" w:color="auto" w:fill="FFFFFF"/>
        <w:spacing w:before="0" w:beforeAutospacing="0" w:after="0" w:afterAutospacing="0"/>
        <w:rPr>
          <w:rFonts w:ascii="Verdana" w:hAnsi="Verdana" w:cs="Arial"/>
          <w:color w:val="222222"/>
        </w:rPr>
      </w:pPr>
      <w:r>
        <w:rPr>
          <w:rFonts w:ascii="Verdana" w:hAnsi="Verdana" w:cs="Arial"/>
          <w:color w:val="222222"/>
        </w:rPr>
        <w:t>how to d</w:t>
      </w:r>
      <w:r w:rsidR="001C7533" w:rsidRPr="002D5D80">
        <w:rPr>
          <w:rFonts w:ascii="Verdana" w:hAnsi="Verdana" w:cs="Arial"/>
          <w:color w:val="222222"/>
        </w:rPr>
        <w:t>iscover the importance of looking, listening, and engaging</w:t>
      </w:r>
    </w:p>
    <w:p w14:paraId="36F22069" w14:textId="070FBA14" w:rsidR="001C7533" w:rsidRPr="002D5D80" w:rsidRDefault="00123E10" w:rsidP="001C7533">
      <w:pPr>
        <w:pStyle w:val="NormalWeb"/>
        <w:numPr>
          <w:ilvl w:val="0"/>
          <w:numId w:val="37"/>
        </w:numPr>
        <w:shd w:val="clear" w:color="auto" w:fill="FFFFFF"/>
        <w:spacing w:before="0" w:beforeAutospacing="0" w:after="0" w:afterAutospacing="0"/>
        <w:rPr>
          <w:rFonts w:ascii="Verdana" w:hAnsi="Verdana" w:cs="Arial"/>
          <w:color w:val="222222"/>
        </w:rPr>
      </w:pPr>
      <w:r>
        <w:rPr>
          <w:rFonts w:ascii="Verdana" w:hAnsi="Verdana" w:cs="Arial"/>
          <w:color w:val="222222"/>
        </w:rPr>
        <w:t>how to learn</w:t>
      </w:r>
      <w:r w:rsidR="001C7533" w:rsidRPr="002D5D80">
        <w:rPr>
          <w:rFonts w:ascii="Verdana" w:hAnsi="Verdana" w:cs="Arial"/>
          <w:color w:val="222222"/>
        </w:rPr>
        <w:t xml:space="preserve"> six strategies to keep children safe</w:t>
      </w:r>
    </w:p>
    <w:p w14:paraId="0FDE5187" w14:textId="18014076" w:rsidR="003D65FF" w:rsidRPr="005B6CBF" w:rsidRDefault="001C7533" w:rsidP="003D65FF">
      <w:pPr>
        <w:pStyle w:val="NormalWeb"/>
        <w:numPr>
          <w:ilvl w:val="0"/>
          <w:numId w:val="37"/>
        </w:numPr>
        <w:shd w:val="clear" w:color="auto" w:fill="FFFFFF"/>
        <w:spacing w:before="0" w:beforeAutospacing="0" w:after="0" w:afterAutospacing="0"/>
        <w:rPr>
          <w:rFonts w:ascii="Verdana" w:hAnsi="Verdana" w:cs="Arial"/>
          <w:color w:val="222222"/>
        </w:rPr>
      </w:pPr>
      <w:r w:rsidRPr="002D5D80">
        <w:rPr>
          <w:rFonts w:ascii="Verdana" w:hAnsi="Verdana" w:cs="Arial"/>
          <w:color w:val="222222"/>
        </w:rPr>
        <w:t>See how active supervision benefits the children and the staff</w:t>
      </w:r>
    </w:p>
    <w:p w14:paraId="07E2C6D0" w14:textId="065D7304" w:rsidR="00427255" w:rsidRDefault="003D65FF" w:rsidP="00D826FC">
      <w:pPr>
        <w:pStyle w:val="NormalWeb"/>
        <w:shd w:val="clear" w:color="auto" w:fill="FFFFFF"/>
        <w:spacing w:before="0" w:beforeAutospacing="0" w:after="0" w:afterAutospacing="0"/>
        <w:rPr>
          <w:rFonts w:ascii="Verdana" w:eastAsia="Calibri" w:hAnsi="Verdana" w:cs="Arial"/>
          <w:color w:val="222222"/>
          <w:shd w:val="clear" w:color="auto" w:fill="FFFFFF"/>
        </w:rPr>
      </w:pPr>
      <w:r w:rsidRPr="00D826FC">
        <w:rPr>
          <w:rFonts w:ascii="Verdana" w:eastAsia="Calibri" w:hAnsi="Verdana" w:cs="Calibri"/>
          <w:color w:val="000000"/>
        </w:rPr>
        <w:br/>
      </w:r>
      <w:r w:rsidRPr="00D826FC">
        <w:rPr>
          <w:rFonts w:ascii="Verdana" w:eastAsia="Calibri" w:hAnsi="Verdana" w:cs="Arial"/>
          <w:color w:val="222222"/>
          <w:shd w:val="clear" w:color="auto" w:fill="FFFFFF"/>
        </w:rPr>
        <w:t xml:space="preserve">Dr. DeShannon Burrell is a native of Baton Rouge, Louisiana. She holds a </w:t>
      </w:r>
      <w:r w:rsidR="00BC5281" w:rsidRPr="00D826FC">
        <w:rPr>
          <w:rFonts w:ascii="Verdana" w:eastAsia="Calibri" w:hAnsi="Verdana" w:cs="Arial"/>
          <w:color w:val="222222"/>
          <w:shd w:val="clear" w:color="auto" w:fill="FFFFFF"/>
        </w:rPr>
        <w:t>master’s degree</w:t>
      </w:r>
      <w:r w:rsidRPr="00D826FC">
        <w:rPr>
          <w:rFonts w:ascii="Verdana" w:eastAsia="Calibri" w:hAnsi="Verdana" w:cs="Arial"/>
          <w:color w:val="222222"/>
          <w:shd w:val="clear" w:color="auto" w:fill="FFFFFF"/>
        </w:rPr>
        <w:t xml:space="preserve"> in Psychology and her Doctorate in Naturopathic Health.  She has over twenty-five years of experience in the childcare field.  Within this field, she has worked as childcare staff, director, </w:t>
      </w:r>
      <w:proofErr w:type="gramStart"/>
      <w:r w:rsidRPr="00D826FC">
        <w:rPr>
          <w:rFonts w:ascii="Verdana" w:eastAsia="Calibri" w:hAnsi="Verdana" w:cs="Arial"/>
          <w:color w:val="222222"/>
          <w:shd w:val="clear" w:color="auto" w:fill="FFFFFF"/>
        </w:rPr>
        <w:t>administrator</w:t>
      </w:r>
      <w:proofErr w:type="gramEnd"/>
      <w:r w:rsidRPr="00D826FC">
        <w:rPr>
          <w:rFonts w:ascii="Verdana" w:eastAsia="Calibri" w:hAnsi="Verdana" w:cs="Arial"/>
          <w:color w:val="222222"/>
          <w:shd w:val="clear" w:color="auto" w:fill="FFFFFF"/>
        </w:rPr>
        <w:t xml:space="preserve"> and trainer.  She has a love for training, equipping and propelling childcare staff, </w:t>
      </w:r>
      <w:proofErr w:type="gramStart"/>
      <w:r w:rsidRPr="00D826FC">
        <w:rPr>
          <w:rFonts w:ascii="Verdana" w:eastAsia="Calibri" w:hAnsi="Verdana" w:cs="Arial"/>
          <w:color w:val="222222"/>
          <w:shd w:val="clear" w:color="auto" w:fill="FFFFFF"/>
        </w:rPr>
        <w:t>children</w:t>
      </w:r>
      <w:proofErr w:type="gramEnd"/>
      <w:r w:rsidRPr="00D826FC">
        <w:rPr>
          <w:rFonts w:ascii="Verdana" w:eastAsia="Calibri" w:hAnsi="Verdana" w:cs="Arial"/>
          <w:color w:val="222222"/>
          <w:shd w:val="clear" w:color="auto" w:fill="FFFFFF"/>
        </w:rPr>
        <w:t xml:space="preserve"> and families into their divine destiny.  She is owner of Elite Caregiver Training Institute and executive director of Louisiana Human Care Connection, Inc. She is also a state trainer for Northwestern State University Louisiana Pathways Career Development System helping to improve quality childcare in Louisiana.</w:t>
      </w:r>
    </w:p>
    <w:p w14:paraId="4A12034B" w14:textId="77777777" w:rsidR="00D826FC" w:rsidRPr="00D826FC" w:rsidRDefault="00D826FC" w:rsidP="00D826FC">
      <w:pPr>
        <w:pStyle w:val="NormalWeb"/>
        <w:shd w:val="clear" w:color="auto" w:fill="FFFFFF"/>
        <w:spacing w:before="0" w:beforeAutospacing="0" w:after="0" w:afterAutospacing="0"/>
        <w:rPr>
          <w:rFonts w:ascii="Verdana" w:eastAsia="Calibri" w:hAnsi="Verdana" w:cs="Arial"/>
          <w:color w:val="222222"/>
          <w:shd w:val="clear" w:color="auto" w:fill="FFFFFF"/>
        </w:rPr>
      </w:pPr>
    </w:p>
    <w:p w14:paraId="53AD11CE" w14:textId="77777777" w:rsidR="00427255" w:rsidRDefault="005B6CBF" w:rsidP="00BC5281">
      <w:pPr>
        <w:ind w:right="56"/>
        <w:rPr>
          <w:rFonts w:ascii="Verdana" w:hAnsi="Verdana" w:cs="Arial"/>
          <w:b/>
          <w:bCs/>
          <w:color w:val="222222"/>
          <w:shd w:val="clear" w:color="auto" w:fill="FFFFFF"/>
        </w:rPr>
      </w:pPr>
      <w:r w:rsidRPr="005B6CBF">
        <w:rPr>
          <w:rFonts w:ascii="Verdana" w:hAnsi="Verdana" w:cs="Arial"/>
          <w:b/>
          <w:bCs/>
          <w:color w:val="222222"/>
          <w:sz w:val="24"/>
          <w:szCs w:val="24"/>
          <w:shd w:val="clear" w:color="auto" w:fill="FFFFFF"/>
        </w:rPr>
        <w:t>S</w:t>
      </w:r>
      <w:r w:rsidR="00B32AD6">
        <w:rPr>
          <w:rFonts w:ascii="Verdana" w:hAnsi="Verdana" w:cs="Arial"/>
          <w:b/>
          <w:bCs/>
          <w:color w:val="222222"/>
          <w:sz w:val="24"/>
          <w:szCs w:val="24"/>
          <w:shd w:val="clear" w:color="auto" w:fill="FFFFFF"/>
        </w:rPr>
        <w:t>ession</w:t>
      </w:r>
      <w:r w:rsidRPr="005B6CBF">
        <w:rPr>
          <w:rFonts w:ascii="Verdana" w:hAnsi="Verdana" w:cs="Arial"/>
          <w:b/>
          <w:bCs/>
          <w:color w:val="222222"/>
          <w:sz w:val="24"/>
          <w:szCs w:val="24"/>
          <w:shd w:val="clear" w:color="auto" w:fill="FFFFFF"/>
        </w:rPr>
        <w:t xml:space="preserve"> E     </w:t>
      </w:r>
      <w:r w:rsidR="00BC5281" w:rsidRPr="006A130D">
        <w:rPr>
          <w:rFonts w:ascii="Verdana" w:hAnsi="Verdana" w:cs="Arial"/>
          <w:b/>
          <w:bCs/>
          <w:color w:val="222222"/>
          <w:sz w:val="24"/>
          <w:szCs w:val="24"/>
          <w:shd w:val="clear" w:color="auto" w:fill="FFFFFF"/>
        </w:rPr>
        <w:t>Embrace and</w:t>
      </w:r>
      <w:r w:rsidR="00BC5281" w:rsidRPr="00BC5281">
        <w:rPr>
          <w:rFonts w:ascii="Verdana" w:hAnsi="Verdana" w:cs="Arial"/>
          <w:b/>
          <w:sz w:val="24"/>
          <w:szCs w:val="24"/>
        </w:rPr>
        <w:t xml:space="preserve"> Accept: Looking at Cultural Diversity through a New Lens </w:t>
      </w:r>
      <w:r w:rsidR="00427255">
        <w:rPr>
          <w:rFonts w:ascii="Verdana" w:hAnsi="Verdana" w:cs="Arial"/>
          <w:b/>
          <w:bCs/>
          <w:color w:val="222222"/>
          <w:shd w:val="clear" w:color="auto" w:fill="FFFFFF"/>
        </w:rPr>
        <w:t xml:space="preserve">   </w:t>
      </w:r>
    </w:p>
    <w:p w14:paraId="5E6FB832" w14:textId="77777777" w:rsidR="00D826FC" w:rsidRDefault="00BC5281" w:rsidP="00D826FC">
      <w:pPr>
        <w:ind w:right="56"/>
        <w:rPr>
          <w:rFonts w:ascii="Verdana" w:hAnsi="Verdana" w:cs="Arial"/>
          <w:b/>
          <w:sz w:val="24"/>
          <w:szCs w:val="24"/>
        </w:rPr>
      </w:pPr>
      <w:r w:rsidRPr="00BC5281">
        <w:rPr>
          <w:rFonts w:ascii="Verdana" w:hAnsi="Verdana" w:cs="Arial"/>
          <w:b/>
          <w:sz w:val="24"/>
          <w:szCs w:val="24"/>
        </w:rPr>
        <w:t>Rori Brooks</w:t>
      </w:r>
      <w:r w:rsidR="00DB2AAE">
        <w:rPr>
          <w:rFonts w:ascii="Verdana" w:hAnsi="Verdana" w:cs="Arial"/>
          <w:b/>
          <w:sz w:val="24"/>
          <w:szCs w:val="24"/>
        </w:rPr>
        <w:t xml:space="preserve">, </w:t>
      </w:r>
      <w:r w:rsidR="008C72DD">
        <w:rPr>
          <w:rFonts w:ascii="Verdana" w:hAnsi="Verdana" w:cs="Arial"/>
          <w:b/>
          <w:sz w:val="24"/>
          <w:szCs w:val="24"/>
        </w:rPr>
        <w:t xml:space="preserve">More Taught Than Caught </w:t>
      </w:r>
      <w:r w:rsidR="00427255" w:rsidRPr="00D826FC">
        <w:rPr>
          <w:rFonts w:ascii="Verdana" w:hAnsi="Verdana" w:cs="Arial"/>
          <w:noProof/>
          <w:color w:val="222222"/>
          <w:sz w:val="24"/>
          <w:szCs w:val="24"/>
          <w:shd w:val="clear" w:color="auto" w:fill="FFFFFF"/>
        </w:rPr>
        <w:drawing>
          <wp:anchor distT="0" distB="0" distL="114300" distR="114300" simplePos="0" relativeHeight="251914240" behindDoc="0" locked="0" layoutInCell="1" allowOverlap="1" wp14:anchorId="50BF92FF" wp14:editId="17B8D83C">
            <wp:simplePos x="0" y="0"/>
            <wp:positionH relativeFrom="column">
              <wp:posOffset>-76200</wp:posOffset>
            </wp:positionH>
            <wp:positionV relativeFrom="paragraph">
              <wp:posOffset>34925</wp:posOffset>
            </wp:positionV>
            <wp:extent cx="1928495" cy="2468880"/>
            <wp:effectExtent l="0" t="0" r="0" b="7620"/>
            <wp:wrapSquare wrapText="bothSides"/>
            <wp:docPr id="12" name="Picture 1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8495" cy="2468880"/>
                    </a:xfrm>
                    <a:prstGeom prst="rect">
                      <a:avLst/>
                    </a:prstGeom>
                  </pic:spPr>
                </pic:pic>
              </a:graphicData>
            </a:graphic>
            <wp14:sizeRelH relativeFrom="page">
              <wp14:pctWidth>0</wp14:pctWidth>
            </wp14:sizeRelH>
            <wp14:sizeRelV relativeFrom="page">
              <wp14:pctHeight>0</wp14:pctHeight>
            </wp14:sizeRelV>
          </wp:anchor>
        </w:drawing>
      </w:r>
      <w:r w:rsidR="00D826FC">
        <w:rPr>
          <w:rFonts w:ascii="Verdana" w:hAnsi="Verdana" w:cs="Arial"/>
          <w:b/>
          <w:sz w:val="24"/>
          <w:szCs w:val="24"/>
        </w:rPr>
        <w:t xml:space="preserve"> </w:t>
      </w:r>
    </w:p>
    <w:p w14:paraId="6A8CC0F3" w14:textId="67D12B1C" w:rsidR="00BC5281" w:rsidRPr="00D826FC" w:rsidRDefault="00BC5281" w:rsidP="00D826FC">
      <w:pPr>
        <w:ind w:right="56"/>
        <w:rPr>
          <w:rFonts w:ascii="Verdana" w:hAnsi="Verdana" w:cs="Arial"/>
          <w:b/>
          <w:bCs/>
          <w:color w:val="222222"/>
          <w:sz w:val="24"/>
          <w:szCs w:val="24"/>
          <w:shd w:val="clear" w:color="auto" w:fill="FFFFFF"/>
        </w:rPr>
      </w:pPr>
      <w:r w:rsidRPr="00D826FC">
        <w:rPr>
          <w:rFonts w:ascii="Verdana" w:hAnsi="Verdana" w:cs="Arial"/>
          <w:color w:val="222222"/>
          <w:sz w:val="24"/>
          <w:szCs w:val="24"/>
          <w:shd w:val="clear" w:color="auto" w:fill="FFFFFF"/>
        </w:rPr>
        <w:t xml:space="preserve">This presentation will provide ways that early childhood teachers can create learning opportunities for children to discuss sensitive topics like cultural diversity.  Participants will also explore ways to retrain their thinking to see others through the lens of a child.  Participants will examine ways to help children focus more on similarities than differences.  </w:t>
      </w:r>
    </w:p>
    <w:p w14:paraId="2009E10A" w14:textId="77777777" w:rsidR="00427255" w:rsidRPr="00D826FC" w:rsidRDefault="005B6CBF" w:rsidP="003D65FF">
      <w:pPr>
        <w:pStyle w:val="NormalWeb"/>
        <w:shd w:val="clear" w:color="auto" w:fill="FFFFFF"/>
        <w:spacing w:before="0" w:beforeAutospacing="0" w:after="0" w:afterAutospacing="0"/>
        <w:rPr>
          <w:rFonts w:ascii="Verdana" w:eastAsia="Calibri" w:hAnsi="Verdana" w:cs="Arial"/>
          <w:color w:val="222222"/>
          <w:shd w:val="clear" w:color="auto" w:fill="FFFFFF"/>
        </w:rPr>
      </w:pPr>
      <w:r w:rsidRPr="00D826FC">
        <w:rPr>
          <w:rFonts w:ascii="Verdana" w:eastAsia="Calibri" w:hAnsi="Verdana" w:cs="Arial"/>
          <w:color w:val="222222"/>
          <w:shd w:val="clear" w:color="auto" w:fill="FFFFFF"/>
        </w:rPr>
        <w:t xml:space="preserve">Ms. Brooks is a graduate of the University of South Louisiana where she earned a </w:t>
      </w:r>
      <w:r w:rsidR="00BC5281" w:rsidRPr="00D826FC">
        <w:rPr>
          <w:rFonts w:ascii="Verdana" w:eastAsia="Calibri" w:hAnsi="Verdana" w:cs="Arial"/>
          <w:color w:val="222222"/>
          <w:shd w:val="clear" w:color="auto" w:fill="FFFFFF"/>
        </w:rPr>
        <w:t>Bachelor of Art</w:t>
      </w:r>
      <w:r w:rsidRPr="00D826FC">
        <w:rPr>
          <w:rFonts w:ascii="Verdana" w:eastAsia="Calibri" w:hAnsi="Verdana" w:cs="Arial"/>
          <w:color w:val="222222"/>
          <w:shd w:val="clear" w:color="auto" w:fill="FFFFFF"/>
        </w:rPr>
        <w:t xml:space="preserve"> degree in Speech Pathology and Audiology.  She has worked with children in many capacities over the past </w:t>
      </w:r>
      <w:r w:rsidR="00BC5281" w:rsidRPr="00D826FC">
        <w:rPr>
          <w:rFonts w:ascii="Verdana" w:eastAsia="Calibri" w:hAnsi="Verdana" w:cs="Arial"/>
          <w:color w:val="222222"/>
          <w:shd w:val="clear" w:color="auto" w:fill="FFFFFF"/>
        </w:rPr>
        <w:t>thirty</w:t>
      </w:r>
      <w:r w:rsidRPr="00D826FC">
        <w:rPr>
          <w:rFonts w:ascii="Verdana" w:eastAsia="Calibri" w:hAnsi="Verdana" w:cs="Arial"/>
          <w:color w:val="222222"/>
          <w:shd w:val="clear" w:color="auto" w:fill="FFFFFF"/>
        </w:rPr>
        <w:t xml:space="preserve"> years, including owning and operating a childcare center for 18 years.  It is her mission to help the younger </w:t>
      </w:r>
      <w:r w:rsidR="00BC5281" w:rsidRPr="00D826FC">
        <w:rPr>
          <w:rFonts w:ascii="Verdana" w:eastAsia="Calibri" w:hAnsi="Verdana" w:cs="Arial"/>
          <w:color w:val="222222"/>
          <w:shd w:val="clear" w:color="auto" w:fill="FFFFFF"/>
        </w:rPr>
        <w:t>generation</w:t>
      </w:r>
      <w:r w:rsidRPr="00D826FC">
        <w:rPr>
          <w:rFonts w:ascii="Verdana" w:eastAsia="Calibri" w:hAnsi="Verdana" w:cs="Arial"/>
          <w:color w:val="222222"/>
          <w:shd w:val="clear" w:color="auto" w:fill="FFFFFF"/>
        </w:rPr>
        <w:t xml:space="preserve"> to embrace </w:t>
      </w:r>
      <w:r w:rsidR="00BC5281" w:rsidRPr="00D826FC">
        <w:rPr>
          <w:rFonts w:ascii="Verdana" w:eastAsia="Calibri" w:hAnsi="Verdana" w:cs="Arial"/>
          <w:color w:val="222222"/>
          <w:shd w:val="clear" w:color="auto" w:fill="FFFFFF"/>
        </w:rPr>
        <w:t>difference</w:t>
      </w:r>
      <w:r w:rsidRPr="00D826FC">
        <w:rPr>
          <w:rFonts w:ascii="Verdana" w:eastAsia="Calibri" w:hAnsi="Verdana" w:cs="Arial"/>
          <w:color w:val="222222"/>
          <w:shd w:val="clear" w:color="auto" w:fill="FFFFFF"/>
        </w:rPr>
        <w:t xml:space="preserve"> through acceptance and love.  She is the author of two children’s books “What Color is Love” and “What Makes Me Different is What Makes Me </w:t>
      </w:r>
      <w:proofErr w:type="spellStart"/>
      <w:r w:rsidRPr="00D826FC">
        <w:rPr>
          <w:rFonts w:ascii="Verdana" w:eastAsia="Calibri" w:hAnsi="Verdana" w:cs="Arial"/>
          <w:color w:val="222222"/>
          <w:shd w:val="clear" w:color="auto" w:fill="FFFFFF"/>
        </w:rPr>
        <w:t>Me</w:t>
      </w:r>
      <w:proofErr w:type="spellEnd"/>
      <w:r w:rsidRPr="00D826FC">
        <w:rPr>
          <w:rFonts w:ascii="Verdana" w:eastAsia="Calibri" w:hAnsi="Verdana" w:cs="Arial"/>
          <w:color w:val="222222"/>
          <w:shd w:val="clear" w:color="auto" w:fill="FFFFFF"/>
        </w:rPr>
        <w:t xml:space="preserve">”.  She is a Pathways certified trainer, a CPR trainer and is certified in Health and Safety.  She is also a Toddler CLASS Trainer as well as an Infant, Toddler and Pre-K CLASS observer.  She has her NAC certification </w:t>
      </w:r>
      <w:r w:rsidR="00BC5281" w:rsidRPr="00D826FC">
        <w:rPr>
          <w:rFonts w:ascii="Verdana" w:eastAsia="Calibri" w:hAnsi="Verdana" w:cs="Arial"/>
          <w:color w:val="222222"/>
          <w:shd w:val="clear" w:color="auto" w:fill="FFFFFF"/>
        </w:rPr>
        <w:t xml:space="preserve">and an active member of the RSN Early Childhood Advisory Council.  </w:t>
      </w:r>
      <w:r w:rsidRPr="00D826FC">
        <w:rPr>
          <w:rFonts w:ascii="Verdana" w:eastAsia="Calibri" w:hAnsi="Verdana" w:cs="Arial"/>
          <w:color w:val="222222"/>
          <w:shd w:val="clear" w:color="auto" w:fill="FFFFFF"/>
        </w:rPr>
        <w:t xml:space="preserve">      </w:t>
      </w:r>
    </w:p>
    <w:p w14:paraId="5C6AF6B0" w14:textId="77777777" w:rsidR="00427255" w:rsidRDefault="00427255" w:rsidP="003D65FF">
      <w:pPr>
        <w:pStyle w:val="NormalWeb"/>
        <w:shd w:val="clear" w:color="auto" w:fill="FFFFFF"/>
        <w:spacing w:before="0" w:beforeAutospacing="0" w:after="0" w:afterAutospacing="0"/>
        <w:rPr>
          <w:rFonts w:ascii="Verdana" w:eastAsia="Calibri" w:hAnsi="Verdana" w:cs="Arial"/>
          <w:color w:val="222222"/>
          <w:shd w:val="clear" w:color="auto" w:fill="FFFFFF"/>
        </w:rPr>
      </w:pPr>
    </w:p>
    <w:p w14:paraId="547061B7" w14:textId="296076B5" w:rsidR="00427255" w:rsidRPr="00427255" w:rsidRDefault="00427255" w:rsidP="003D65FF">
      <w:pPr>
        <w:pStyle w:val="NormalWeb"/>
        <w:shd w:val="clear" w:color="auto" w:fill="FFFFFF"/>
        <w:spacing w:before="0" w:beforeAutospacing="0" w:after="0" w:afterAutospacing="0"/>
        <w:rPr>
          <w:rFonts w:ascii="Verdana" w:eastAsia="Calibri" w:hAnsi="Verdana" w:cs="Arial"/>
          <w:b/>
          <w:bCs/>
          <w:color w:val="222222"/>
          <w:shd w:val="clear" w:color="auto" w:fill="FFFFFF"/>
        </w:rPr>
      </w:pPr>
      <w:r w:rsidRPr="00427255">
        <w:rPr>
          <w:rFonts w:ascii="Verdana" w:eastAsia="Calibri" w:hAnsi="Verdana" w:cs="Arial"/>
          <w:b/>
          <w:bCs/>
          <w:color w:val="222222"/>
          <w:shd w:val="clear" w:color="auto" w:fill="FFFFFF"/>
        </w:rPr>
        <w:br/>
        <w:t xml:space="preserve">SESSION </w:t>
      </w:r>
      <w:proofErr w:type="gramStart"/>
      <w:r w:rsidRPr="00427255">
        <w:rPr>
          <w:rFonts w:ascii="Verdana" w:eastAsia="Calibri" w:hAnsi="Verdana" w:cs="Arial"/>
          <w:b/>
          <w:bCs/>
          <w:color w:val="222222"/>
          <w:shd w:val="clear" w:color="auto" w:fill="FFFFFF"/>
        </w:rPr>
        <w:t>AA  VIRTUAL</w:t>
      </w:r>
      <w:proofErr w:type="gramEnd"/>
      <w:r w:rsidRPr="00427255">
        <w:rPr>
          <w:rFonts w:ascii="Verdana" w:eastAsia="Calibri" w:hAnsi="Verdana" w:cs="Arial"/>
          <w:b/>
          <w:bCs/>
          <w:color w:val="222222"/>
          <w:shd w:val="clear" w:color="auto" w:fill="FFFFFF"/>
        </w:rPr>
        <w:t xml:space="preserve"> </w:t>
      </w:r>
      <w:r>
        <w:rPr>
          <w:rFonts w:ascii="Verdana" w:eastAsia="Calibri" w:hAnsi="Verdana" w:cs="Arial"/>
          <w:b/>
          <w:bCs/>
          <w:color w:val="222222"/>
          <w:shd w:val="clear" w:color="auto" w:fill="FFFFFF"/>
        </w:rPr>
        <w:t xml:space="preserve">SESSION </w:t>
      </w:r>
      <w:r w:rsidRPr="00427255">
        <w:rPr>
          <w:rFonts w:ascii="Verdana" w:eastAsia="Calibri" w:hAnsi="Verdana" w:cs="Arial"/>
          <w:b/>
          <w:bCs/>
          <w:color w:val="222222"/>
          <w:shd w:val="clear" w:color="auto" w:fill="FFFFFF"/>
        </w:rPr>
        <w:t xml:space="preserve">ONLY </w:t>
      </w:r>
      <w:r>
        <w:rPr>
          <w:rFonts w:ascii="Verdana" w:eastAsia="Calibri" w:hAnsi="Verdana" w:cs="Arial"/>
          <w:b/>
          <w:bCs/>
          <w:color w:val="222222"/>
          <w:shd w:val="clear" w:color="auto" w:fill="FFFFFF"/>
        </w:rPr>
        <w:t xml:space="preserve"> Friday October 15, 2021 </w:t>
      </w:r>
      <w:r w:rsidR="00D826FC">
        <w:rPr>
          <w:rFonts w:ascii="Verdana" w:eastAsia="Calibri" w:hAnsi="Verdana" w:cs="Arial"/>
          <w:b/>
          <w:bCs/>
          <w:color w:val="222222"/>
          <w:shd w:val="clear" w:color="auto" w:fill="FFFFFF"/>
        </w:rPr>
        <w:t xml:space="preserve">   </w:t>
      </w:r>
      <w:r>
        <w:rPr>
          <w:rFonts w:ascii="Verdana" w:eastAsia="Calibri" w:hAnsi="Verdana" w:cs="Arial"/>
          <w:b/>
          <w:bCs/>
          <w:color w:val="222222"/>
          <w:shd w:val="clear" w:color="auto" w:fill="FFFFFF"/>
        </w:rPr>
        <w:t xml:space="preserve"> 1:00  - 4:00 PM </w:t>
      </w:r>
    </w:p>
    <w:p w14:paraId="4AADEC62" w14:textId="77777777" w:rsidR="00427255" w:rsidRDefault="00427255" w:rsidP="003D65FF">
      <w:pPr>
        <w:pStyle w:val="NormalWeb"/>
        <w:shd w:val="clear" w:color="auto" w:fill="FFFFFF"/>
        <w:spacing w:before="0" w:beforeAutospacing="0" w:after="0" w:afterAutospacing="0"/>
        <w:rPr>
          <w:rFonts w:ascii="Verdana" w:eastAsia="Calibri" w:hAnsi="Verdana" w:cs="Arial"/>
          <w:color w:val="222222"/>
          <w:shd w:val="clear" w:color="auto" w:fill="FFFFFF"/>
        </w:rPr>
      </w:pPr>
    </w:p>
    <w:p w14:paraId="7BF933C5" w14:textId="77777777" w:rsidR="00D826FC" w:rsidRDefault="00427255" w:rsidP="003D65FF">
      <w:pPr>
        <w:pStyle w:val="NormalWeb"/>
        <w:shd w:val="clear" w:color="auto" w:fill="FFFFFF"/>
        <w:spacing w:before="0" w:beforeAutospacing="0" w:after="0" w:afterAutospacing="0"/>
        <w:rPr>
          <w:rFonts w:ascii="Verdana" w:eastAsia="Calibri" w:hAnsi="Verdana" w:cs="Arial"/>
          <w:b/>
          <w:bCs/>
          <w:color w:val="222222"/>
          <w:shd w:val="clear" w:color="auto" w:fill="FFFFFF"/>
        </w:rPr>
      </w:pPr>
      <w:r w:rsidRPr="00427255">
        <w:rPr>
          <w:rFonts w:ascii="Verdana" w:eastAsia="Calibri" w:hAnsi="Verdana" w:cs="Arial"/>
          <w:b/>
          <w:bCs/>
          <w:color w:val="222222"/>
          <w:shd w:val="clear" w:color="auto" w:fill="FFFFFF"/>
        </w:rPr>
        <w:t xml:space="preserve">The Importance of Play  </w:t>
      </w:r>
    </w:p>
    <w:p w14:paraId="282EED5E" w14:textId="77777777" w:rsidR="00D826FC" w:rsidRDefault="00D826FC" w:rsidP="003D65FF">
      <w:pPr>
        <w:pStyle w:val="NormalWeb"/>
        <w:shd w:val="clear" w:color="auto" w:fill="FFFFFF"/>
        <w:spacing w:before="0" w:beforeAutospacing="0" w:after="0" w:afterAutospacing="0"/>
        <w:rPr>
          <w:rFonts w:ascii="Verdana" w:eastAsia="Calibri" w:hAnsi="Verdana" w:cs="Arial"/>
          <w:b/>
          <w:bCs/>
          <w:color w:val="222222"/>
          <w:shd w:val="clear" w:color="auto" w:fill="FFFFFF"/>
        </w:rPr>
      </w:pPr>
    </w:p>
    <w:p w14:paraId="1A548687" w14:textId="2B54EB64" w:rsidR="00427255" w:rsidRPr="00427255" w:rsidRDefault="00427255" w:rsidP="003D65FF">
      <w:pPr>
        <w:pStyle w:val="NormalWeb"/>
        <w:shd w:val="clear" w:color="auto" w:fill="FFFFFF"/>
        <w:spacing w:before="0" w:beforeAutospacing="0" w:after="0" w:afterAutospacing="0"/>
        <w:rPr>
          <w:rFonts w:ascii="Verdana" w:eastAsia="Calibri" w:hAnsi="Verdana" w:cs="Arial"/>
          <w:b/>
          <w:bCs/>
          <w:color w:val="222222"/>
          <w:shd w:val="clear" w:color="auto" w:fill="FFFFFF"/>
        </w:rPr>
      </w:pPr>
      <w:r w:rsidRPr="00427255">
        <w:rPr>
          <w:rFonts w:ascii="Verdana" w:eastAsia="Calibri" w:hAnsi="Verdana" w:cs="Arial"/>
          <w:b/>
          <w:bCs/>
          <w:color w:val="222222"/>
          <w:shd w:val="clear" w:color="auto" w:fill="FFFFFF"/>
        </w:rPr>
        <w:t xml:space="preserve">Mary Mills, Center for Development and Learning </w:t>
      </w:r>
    </w:p>
    <w:p w14:paraId="692BEFAA" w14:textId="77777777" w:rsidR="00427255" w:rsidRPr="00427255" w:rsidRDefault="00427255" w:rsidP="003D65FF">
      <w:pPr>
        <w:pStyle w:val="NormalWeb"/>
        <w:shd w:val="clear" w:color="auto" w:fill="FFFFFF"/>
        <w:spacing w:before="0" w:beforeAutospacing="0" w:after="0" w:afterAutospacing="0"/>
        <w:rPr>
          <w:rFonts w:ascii="Verdana" w:eastAsia="Calibri" w:hAnsi="Verdana" w:cs="Arial"/>
          <w:b/>
          <w:bCs/>
          <w:color w:val="222222"/>
          <w:shd w:val="clear" w:color="auto" w:fill="FFFFFF"/>
        </w:rPr>
      </w:pPr>
    </w:p>
    <w:p w14:paraId="7581B22F" w14:textId="255175B4" w:rsidR="005B6CBF" w:rsidRPr="00D826FC" w:rsidRDefault="00427255" w:rsidP="00D826FC">
      <w:pPr>
        <w:rPr>
          <w:rFonts w:ascii="Verdana" w:hAnsi="Verdana" w:cs="Arial"/>
          <w:sz w:val="24"/>
          <w:szCs w:val="24"/>
        </w:rPr>
        <w:sectPr w:rsidR="005B6CBF" w:rsidRPr="00D826FC" w:rsidSect="008C72DD">
          <w:type w:val="continuous"/>
          <w:pgSz w:w="15840" w:h="12240" w:orient="landscape"/>
          <w:pgMar w:top="720" w:right="720" w:bottom="720" w:left="720" w:header="720" w:footer="720" w:gutter="0"/>
          <w:cols w:space="720"/>
          <w:docGrid w:linePitch="299"/>
        </w:sectPr>
      </w:pPr>
      <w:r w:rsidRPr="00D826FC">
        <w:rPr>
          <w:rFonts w:ascii="Verdana" w:hAnsi="Verdana" w:cs="Arial"/>
          <w:noProof/>
          <w:sz w:val="24"/>
          <w:szCs w:val="24"/>
        </w:rPr>
        <w:drawing>
          <wp:anchor distT="0" distB="0" distL="114300" distR="114300" simplePos="0" relativeHeight="251915264" behindDoc="0" locked="0" layoutInCell="1" allowOverlap="1" wp14:anchorId="07989108" wp14:editId="6C265ED0">
            <wp:simplePos x="0" y="0"/>
            <wp:positionH relativeFrom="column">
              <wp:posOffset>0</wp:posOffset>
            </wp:positionH>
            <wp:positionV relativeFrom="paragraph">
              <wp:posOffset>-1905</wp:posOffset>
            </wp:positionV>
            <wp:extent cx="1749975" cy="1607820"/>
            <wp:effectExtent l="0" t="0" r="3175" b="0"/>
            <wp:wrapSquare wrapText="bothSides"/>
            <wp:docPr id="15" name="Picture 1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9975" cy="1607820"/>
                    </a:xfrm>
                    <a:prstGeom prst="rect">
                      <a:avLst/>
                    </a:prstGeom>
                  </pic:spPr>
                </pic:pic>
              </a:graphicData>
            </a:graphic>
            <wp14:sizeRelH relativeFrom="page">
              <wp14:pctWidth>0</wp14:pctWidth>
            </wp14:sizeRelH>
            <wp14:sizeRelV relativeFrom="page">
              <wp14:pctHeight>0</wp14:pctHeight>
            </wp14:sizeRelV>
          </wp:anchor>
        </w:drawing>
      </w:r>
      <w:r w:rsidRPr="00D826FC">
        <w:rPr>
          <w:rFonts w:ascii="Verdana" w:hAnsi="Verdana" w:cs="Arial"/>
          <w:sz w:val="24"/>
          <w:szCs w:val="24"/>
        </w:rPr>
        <w:t xml:space="preserve">Play in early childhood is essential for young children’s growth and development.  Play is strongly associated with children’s cognitive and social-emotional development, preparing children for academic achievement and overall success. Play enables young children to explore and make sense of the world around them, as well as to use and develop their imagination and creativity.  This session will provide helpful strategies for early childhood educators to know how to meet the learning needs and goals of young children though high-quality play-based experiences. We will discuss how to use CLASS strategies to promote play in the classroom.  Mary Mills, M.S., is the Director of Early Childhood Cornerstones Program at the Center for Development and Learning where she enjoys supporting early childhood professionals to promote positive outcomes for young children.  Mary is passionate about the field of early childhood education with a specific focus on working to ensure growth and development for all children.  Mary received both, bachelor’s and master’s degree in Human Development and Family Science with an emphasis in Child Development from Mississippi State University.  Mary is an endorsed Louisiana Pathways trainer, and approved Child Development Associate (CDA) Professional Development Specialist, and an Infant, Toddler, and Pre-K CLASS Reliable observer.  Mary’s comprehensive academic and professional experience in the field of early childhood education enables her to support early childhood professionals in providing high-quality care and experiences for every child.   </w:t>
      </w:r>
    </w:p>
    <w:bookmarkEnd w:id="3"/>
    <w:p w14:paraId="23036661" w14:textId="77777777" w:rsidR="00DC5433" w:rsidRPr="00DC5433" w:rsidRDefault="00DC5433" w:rsidP="006640AA">
      <w:pPr>
        <w:pStyle w:val="NoSpacing"/>
        <w:rPr>
          <w:rFonts w:ascii="Verdana" w:hAnsi="Verdana" w:cs="Arial"/>
          <w:bCs/>
          <w:sz w:val="28"/>
          <w:szCs w:val="28"/>
        </w:rPr>
      </w:pPr>
    </w:p>
    <w:p w14:paraId="5989A662" w14:textId="321CC06F" w:rsidR="00A70EBA" w:rsidRPr="00CB59AC" w:rsidRDefault="00A9422C" w:rsidP="00CB59AC">
      <w:pPr>
        <w:pStyle w:val="NoSpacing"/>
        <w:rPr>
          <w:rFonts w:ascii="Verdana" w:hAnsi="Verdana" w:cs="Arial"/>
          <w:b/>
          <w:bCs/>
          <w:sz w:val="28"/>
          <w:szCs w:val="28"/>
        </w:rPr>
      </w:pPr>
      <w:r w:rsidRPr="00CB59AC">
        <w:rPr>
          <w:rFonts w:ascii="Verdana" w:hAnsi="Verdana" w:cs="Arial"/>
          <w:b/>
          <w:bCs/>
          <w:sz w:val="28"/>
          <w:szCs w:val="28"/>
          <w:u w:color="000000"/>
        </w:rPr>
        <w:t>Saturday</w:t>
      </w:r>
      <w:r w:rsidR="00EA672E" w:rsidRPr="00CB59AC">
        <w:rPr>
          <w:rFonts w:ascii="Verdana" w:hAnsi="Verdana" w:cs="Arial"/>
          <w:b/>
          <w:bCs/>
          <w:sz w:val="28"/>
          <w:szCs w:val="28"/>
          <w:u w:color="000000"/>
        </w:rPr>
        <w:t xml:space="preserve">, </w:t>
      </w:r>
      <w:r w:rsidR="00CB29E4">
        <w:rPr>
          <w:rFonts w:ascii="Verdana" w:hAnsi="Verdana" w:cs="Arial"/>
          <w:b/>
          <w:bCs/>
          <w:sz w:val="28"/>
          <w:szCs w:val="28"/>
          <w:u w:color="000000"/>
        </w:rPr>
        <w:t>October 16, 2021</w:t>
      </w:r>
    </w:p>
    <w:p w14:paraId="6948C8B3" w14:textId="77777777" w:rsidR="00C03D45" w:rsidRPr="00C03D45" w:rsidRDefault="00C03D45" w:rsidP="00C03D45"/>
    <w:p w14:paraId="0885E842" w14:textId="17560896" w:rsidR="007B0E81" w:rsidRDefault="00B43E84" w:rsidP="007B0E81">
      <w:pPr>
        <w:tabs>
          <w:tab w:val="center" w:pos="3654"/>
          <w:tab w:val="center" w:pos="7022"/>
          <w:tab w:val="center" w:pos="10801"/>
        </w:tabs>
        <w:spacing w:after="51"/>
        <w:rPr>
          <w:rFonts w:ascii="Verdana" w:eastAsia="Georgia" w:hAnsi="Verdana" w:cs="Arial"/>
          <w:b/>
          <w:color w:val="auto"/>
          <w:sz w:val="28"/>
          <w:szCs w:val="28"/>
        </w:rPr>
      </w:pPr>
      <w:r>
        <w:rPr>
          <w:rFonts w:ascii="Verdana" w:eastAsia="Georgia" w:hAnsi="Verdana" w:cs="Arial"/>
          <w:b/>
          <w:color w:val="auto"/>
          <w:sz w:val="28"/>
          <w:szCs w:val="28"/>
        </w:rPr>
        <w:t>8</w:t>
      </w:r>
      <w:r w:rsidR="00C03D45" w:rsidRPr="007B0E81">
        <w:rPr>
          <w:rFonts w:ascii="Verdana" w:eastAsia="Georgia" w:hAnsi="Verdana" w:cs="Arial"/>
          <w:b/>
          <w:color w:val="auto"/>
          <w:sz w:val="28"/>
          <w:szCs w:val="28"/>
        </w:rPr>
        <w:t xml:space="preserve"> – </w:t>
      </w:r>
      <w:r w:rsidR="00E735CE">
        <w:rPr>
          <w:rFonts w:ascii="Verdana" w:eastAsia="Georgia" w:hAnsi="Verdana" w:cs="Arial"/>
          <w:b/>
          <w:color w:val="auto"/>
          <w:sz w:val="28"/>
          <w:szCs w:val="28"/>
        </w:rPr>
        <w:t>9:0</w:t>
      </w:r>
      <w:r w:rsidR="00C03D45" w:rsidRPr="007B0E81">
        <w:rPr>
          <w:rFonts w:ascii="Verdana" w:eastAsia="Georgia" w:hAnsi="Verdana" w:cs="Arial"/>
          <w:b/>
          <w:color w:val="auto"/>
          <w:sz w:val="28"/>
          <w:szCs w:val="28"/>
        </w:rPr>
        <w:t xml:space="preserve">0 AM    </w:t>
      </w:r>
      <w:r w:rsidR="007C5661">
        <w:rPr>
          <w:rFonts w:ascii="Verdana" w:eastAsia="Georgia" w:hAnsi="Verdana" w:cs="Arial"/>
          <w:b/>
          <w:color w:val="auto"/>
          <w:sz w:val="28"/>
          <w:szCs w:val="28"/>
        </w:rPr>
        <w:t xml:space="preserve">  </w:t>
      </w:r>
      <w:r w:rsidR="00C03D45" w:rsidRPr="007B0E81">
        <w:rPr>
          <w:rFonts w:ascii="Verdana" w:eastAsia="Georgia" w:hAnsi="Verdana" w:cs="Arial"/>
          <w:b/>
          <w:color w:val="auto"/>
          <w:sz w:val="28"/>
          <w:szCs w:val="28"/>
        </w:rPr>
        <w:t xml:space="preserve">   </w:t>
      </w:r>
      <w:r>
        <w:rPr>
          <w:rFonts w:ascii="Verdana" w:eastAsia="Georgia" w:hAnsi="Verdana" w:cs="Arial"/>
          <w:b/>
          <w:color w:val="auto"/>
          <w:sz w:val="28"/>
          <w:szCs w:val="28"/>
        </w:rPr>
        <w:t xml:space="preserve">     </w:t>
      </w:r>
      <w:r w:rsidR="00E735CE">
        <w:rPr>
          <w:rFonts w:ascii="Verdana" w:eastAsia="Georgia" w:hAnsi="Verdana" w:cs="Arial"/>
          <w:b/>
          <w:color w:val="auto"/>
          <w:sz w:val="28"/>
          <w:szCs w:val="28"/>
        </w:rPr>
        <w:t>Pre-Registration Check-In</w:t>
      </w:r>
    </w:p>
    <w:p w14:paraId="0413CD22" w14:textId="78E5F138" w:rsidR="00B847E3" w:rsidRPr="00E735CE" w:rsidRDefault="00B847E3" w:rsidP="007C5661">
      <w:pPr>
        <w:tabs>
          <w:tab w:val="center" w:pos="3654"/>
          <w:tab w:val="center" w:pos="7022"/>
          <w:tab w:val="center" w:pos="10801"/>
        </w:tabs>
        <w:spacing w:after="51"/>
        <w:rPr>
          <w:rFonts w:ascii="Verdana" w:hAnsi="Verdana" w:cs="Arial"/>
          <w:b/>
          <w:color w:val="auto"/>
          <w:sz w:val="28"/>
          <w:szCs w:val="28"/>
        </w:rPr>
      </w:pPr>
      <w:r>
        <w:rPr>
          <w:rFonts w:ascii="Verdana" w:hAnsi="Verdana" w:cs="Arial"/>
          <w:b/>
          <w:color w:val="auto"/>
          <w:sz w:val="28"/>
          <w:szCs w:val="28"/>
        </w:rPr>
        <w:t>9</w:t>
      </w:r>
      <w:r w:rsidR="007C5661">
        <w:rPr>
          <w:rFonts w:ascii="Verdana" w:hAnsi="Verdana" w:cs="Arial"/>
          <w:b/>
          <w:color w:val="auto"/>
          <w:sz w:val="28"/>
          <w:szCs w:val="28"/>
        </w:rPr>
        <w:t xml:space="preserve"> </w:t>
      </w:r>
      <w:r>
        <w:rPr>
          <w:rFonts w:ascii="Verdana" w:hAnsi="Verdana" w:cs="Arial"/>
          <w:b/>
          <w:color w:val="auto"/>
          <w:sz w:val="28"/>
          <w:szCs w:val="28"/>
        </w:rPr>
        <w:t xml:space="preserve">AM – 12 Noon </w:t>
      </w:r>
      <w:r w:rsidR="007C5661">
        <w:rPr>
          <w:rFonts w:ascii="Verdana" w:hAnsi="Verdana" w:cs="Arial"/>
          <w:b/>
          <w:color w:val="auto"/>
          <w:sz w:val="28"/>
          <w:szCs w:val="28"/>
        </w:rPr>
        <w:t xml:space="preserve">       </w:t>
      </w:r>
      <w:r w:rsidR="007C5661" w:rsidRPr="007B0E81">
        <w:rPr>
          <w:rFonts w:ascii="Verdana" w:hAnsi="Verdana" w:cs="Arial"/>
          <w:b/>
          <w:color w:val="auto"/>
          <w:sz w:val="28"/>
          <w:szCs w:val="28"/>
        </w:rPr>
        <w:t>Breakout Sessions</w:t>
      </w:r>
      <w:r w:rsidR="007C5661">
        <w:rPr>
          <w:rFonts w:ascii="Verdana" w:hAnsi="Verdana" w:cs="Arial"/>
          <w:b/>
          <w:color w:val="auto"/>
          <w:sz w:val="28"/>
          <w:szCs w:val="28"/>
        </w:rPr>
        <w:t xml:space="preserve">    </w:t>
      </w:r>
    </w:p>
    <w:p w14:paraId="11094669" w14:textId="77777777" w:rsidR="00701ED8" w:rsidRPr="00CB6115" w:rsidRDefault="00701ED8" w:rsidP="00701ED8">
      <w:pPr>
        <w:spacing w:after="0"/>
        <w:rPr>
          <w:rFonts w:ascii="Verdana" w:hAnsi="Verdana" w:cs="Arial"/>
          <w:color w:val="auto"/>
          <w:sz w:val="28"/>
          <w:szCs w:val="28"/>
        </w:rPr>
      </w:pPr>
    </w:p>
    <w:tbl>
      <w:tblPr>
        <w:tblStyle w:val="TableGrid"/>
        <w:tblW w:w="4432" w:type="pct"/>
        <w:tblInd w:w="0" w:type="dxa"/>
        <w:tblLayout w:type="fixed"/>
        <w:tblCellMar>
          <w:top w:w="47" w:type="dxa"/>
          <w:left w:w="108" w:type="dxa"/>
          <w:right w:w="58" w:type="dxa"/>
        </w:tblCellMar>
        <w:tblLook w:val="04A0" w:firstRow="1" w:lastRow="0" w:firstColumn="1" w:lastColumn="0" w:noHBand="0" w:noVBand="1"/>
      </w:tblPr>
      <w:tblGrid>
        <w:gridCol w:w="2687"/>
        <w:gridCol w:w="2431"/>
        <w:gridCol w:w="2602"/>
        <w:gridCol w:w="2344"/>
        <w:gridCol w:w="2691"/>
      </w:tblGrid>
      <w:tr w:rsidR="00767F73" w:rsidRPr="00CB6115" w14:paraId="2EE2B97F" w14:textId="77777777" w:rsidTr="00752B89">
        <w:trPr>
          <w:trHeight w:val="3355"/>
        </w:trPr>
        <w:tc>
          <w:tcPr>
            <w:tcW w:w="1053" w:type="pct"/>
            <w:tcBorders>
              <w:top w:val="single" w:sz="4" w:space="0" w:color="000000"/>
              <w:left w:val="single" w:sz="4" w:space="0" w:color="000000"/>
              <w:bottom w:val="single" w:sz="4" w:space="0" w:color="000000"/>
              <w:right w:val="single" w:sz="4" w:space="0" w:color="000000"/>
            </w:tcBorders>
          </w:tcPr>
          <w:p w14:paraId="1EDF8DC6" w14:textId="38D04067" w:rsidR="00767F73" w:rsidRPr="00206E53" w:rsidRDefault="00767F73" w:rsidP="00C03D45">
            <w:pPr>
              <w:ind w:right="51"/>
              <w:rPr>
                <w:rFonts w:ascii="Verdana" w:eastAsia="Georgia" w:hAnsi="Verdana" w:cs="Arial"/>
                <w:b/>
                <w:color w:val="auto"/>
                <w:sz w:val="24"/>
                <w:szCs w:val="24"/>
              </w:rPr>
            </w:pPr>
            <w:r w:rsidRPr="00206E53">
              <w:rPr>
                <w:rFonts w:ascii="Verdana" w:eastAsia="Georgia" w:hAnsi="Verdana" w:cs="Arial"/>
                <w:b/>
                <w:color w:val="auto"/>
                <w:sz w:val="24"/>
                <w:szCs w:val="24"/>
              </w:rPr>
              <w:t xml:space="preserve">SESSION </w:t>
            </w:r>
            <w:r w:rsidR="006640AA" w:rsidRPr="00206E53">
              <w:rPr>
                <w:rFonts w:ascii="Verdana" w:eastAsia="Georgia" w:hAnsi="Verdana" w:cs="Arial"/>
                <w:b/>
                <w:color w:val="auto"/>
                <w:sz w:val="24"/>
                <w:szCs w:val="24"/>
              </w:rPr>
              <w:t>F</w:t>
            </w:r>
          </w:p>
          <w:p w14:paraId="65C1C0D7" w14:textId="77777777" w:rsidR="00780CF2" w:rsidRPr="00206E53" w:rsidRDefault="00780CF2" w:rsidP="00C03D45">
            <w:pPr>
              <w:ind w:right="51"/>
              <w:rPr>
                <w:rFonts w:ascii="Verdana" w:eastAsia="Georgia" w:hAnsi="Verdana" w:cs="Arial"/>
                <w:b/>
                <w:color w:val="auto"/>
                <w:sz w:val="24"/>
                <w:szCs w:val="24"/>
              </w:rPr>
            </w:pPr>
          </w:p>
          <w:p w14:paraId="1BF0ACC4" w14:textId="41167F5D" w:rsidR="00767F73" w:rsidRPr="00206E53" w:rsidRDefault="00767F73" w:rsidP="00CA1BD5">
            <w:pPr>
              <w:rPr>
                <w:rFonts w:ascii="Verdana" w:hAnsi="Verdana" w:cs="Arial"/>
                <w:color w:val="auto"/>
                <w:sz w:val="24"/>
                <w:szCs w:val="24"/>
              </w:rPr>
            </w:pPr>
            <w:r w:rsidRPr="00206E53">
              <w:rPr>
                <w:rFonts w:ascii="Verdana" w:hAnsi="Verdana" w:cs="Arial"/>
                <w:color w:val="auto"/>
                <w:sz w:val="24"/>
                <w:szCs w:val="24"/>
              </w:rPr>
              <w:t>Ready Set Eat</w:t>
            </w:r>
            <w:r w:rsidRPr="00206E53">
              <w:rPr>
                <w:rFonts w:ascii="Verdana" w:hAnsi="Verdana" w:cs="Arial"/>
                <w:color w:val="auto"/>
                <w:sz w:val="24"/>
                <w:szCs w:val="24"/>
              </w:rPr>
              <w:br/>
            </w:r>
            <w:r w:rsidRPr="00206E53">
              <w:rPr>
                <w:rFonts w:ascii="Verdana" w:hAnsi="Verdana" w:cs="Arial"/>
                <w:color w:val="auto"/>
                <w:sz w:val="24"/>
                <w:szCs w:val="24"/>
              </w:rPr>
              <w:br/>
              <w:t xml:space="preserve">Qualifies as the </w:t>
            </w:r>
          </w:p>
          <w:p w14:paraId="7B208FA6" w14:textId="77777777" w:rsidR="00767F73" w:rsidRPr="00206E53" w:rsidRDefault="00767F73" w:rsidP="00CA1BD5">
            <w:pPr>
              <w:rPr>
                <w:rFonts w:ascii="Verdana" w:hAnsi="Verdana" w:cs="Arial"/>
                <w:color w:val="auto"/>
                <w:sz w:val="24"/>
                <w:szCs w:val="24"/>
              </w:rPr>
            </w:pPr>
            <w:r w:rsidRPr="00206E53">
              <w:rPr>
                <w:rFonts w:ascii="Verdana" w:hAnsi="Verdana" w:cs="Arial"/>
                <w:color w:val="auto"/>
                <w:sz w:val="24"/>
                <w:szCs w:val="24"/>
              </w:rPr>
              <w:t>Food Safety</w:t>
            </w:r>
          </w:p>
          <w:p w14:paraId="2B33D934" w14:textId="77777777" w:rsidR="00767F73" w:rsidRPr="00206E53" w:rsidRDefault="00767F73" w:rsidP="00CA1BD5">
            <w:pPr>
              <w:rPr>
                <w:rFonts w:ascii="Verdana" w:hAnsi="Verdana" w:cs="Arial"/>
                <w:color w:val="auto"/>
                <w:sz w:val="24"/>
                <w:szCs w:val="24"/>
              </w:rPr>
            </w:pPr>
            <w:r w:rsidRPr="00206E53">
              <w:rPr>
                <w:rFonts w:ascii="Verdana" w:hAnsi="Verdana" w:cs="Arial"/>
                <w:color w:val="auto"/>
                <w:sz w:val="24"/>
                <w:szCs w:val="24"/>
              </w:rPr>
              <w:t>Requirement</w:t>
            </w:r>
          </w:p>
          <w:p w14:paraId="7F206A24" w14:textId="77777777" w:rsidR="00767F73" w:rsidRPr="00206E53" w:rsidRDefault="00767F73" w:rsidP="00CA1BD5">
            <w:pPr>
              <w:rPr>
                <w:rFonts w:ascii="Verdana" w:eastAsia="Georgia" w:hAnsi="Verdana" w:cs="Arial"/>
                <w:color w:val="auto"/>
                <w:sz w:val="24"/>
                <w:szCs w:val="24"/>
              </w:rPr>
            </w:pPr>
          </w:p>
          <w:p w14:paraId="2D7E9AB7" w14:textId="0AD7B67C" w:rsidR="00767F73" w:rsidRPr="00206E53" w:rsidRDefault="00767F73" w:rsidP="004A532D">
            <w:pPr>
              <w:rPr>
                <w:rFonts w:ascii="Verdana" w:hAnsi="Verdana" w:cs="Arial"/>
                <w:color w:val="auto"/>
                <w:sz w:val="24"/>
                <w:szCs w:val="24"/>
              </w:rPr>
            </w:pPr>
            <w:r w:rsidRPr="00206E53">
              <w:rPr>
                <w:rFonts w:ascii="Verdana" w:hAnsi="Verdana" w:cs="Arial"/>
                <w:color w:val="auto"/>
                <w:sz w:val="24"/>
                <w:szCs w:val="24"/>
              </w:rPr>
              <w:t>Dianna Constant</w:t>
            </w:r>
          </w:p>
          <w:p w14:paraId="00822698" w14:textId="356B081C" w:rsidR="00767F73" w:rsidRDefault="00767F73" w:rsidP="00CA1BD5">
            <w:pPr>
              <w:ind w:right="56"/>
              <w:rPr>
                <w:rFonts w:ascii="Verdana" w:hAnsi="Verdana" w:cs="Arial"/>
                <w:color w:val="auto"/>
                <w:sz w:val="24"/>
                <w:szCs w:val="24"/>
              </w:rPr>
            </w:pPr>
            <w:r w:rsidRPr="00206E53">
              <w:rPr>
                <w:rFonts w:ascii="Verdana" w:hAnsi="Verdana" w:cs="Arial"/>
                <w:color w:val="auto"/>
                <w:sz w:val="24"/>
                <w:szCs w:val="24"/>
              </w:rPr>
              <w:t>Agenda for Children</w:t>
            </w:r>
          </w:p>
          <w:p w14:paraId="6622FC40" w14:textId="67341A89" w:rsidR="00D826FC" w:rsidRDefault="00D826FC" w:rsidP="00CA1BD5">
            <w:pPr>
              <w:ind w:right="56"/>
              <w:rPr>
                <w:rFonts w:ascii="Verdana" w:hAnsi="Verdana" w:cs="Arial"/>
                <w:color w:val="auto"/>
                <w:sz w:val="24"/>
                <w:szCs w:val="24"/>
              </w:rPr>
            </w:pPr>
          </w:p>
          <w:p w14:paraId="54EADA34" w14:textId="2157504C" w:rsidR="00D826FC" w:rsidRDefault="00D826FC" w:rsidP="00CA1BD5">
            <w:pPr>
              <w:ind w:right="56"/>
              <w:rPr>
                <w:rFonts w:ascii="Verdana" w:hAnsi="Verdana" w:cs="Arial"/>
                <w:color w:val="auto"/>
                <w:sz w:val="24"/>
                <w:szCs w:val="24"/>
              </w:rPr>
            </w:pPr>
            <w:r>
              <w:rPr>
                <w:rFonts w:ascii="Verdana" w:hAnsi="Verdana" w:cs="Arial"/>
                <w:color w:val="auto"/>
                <w:sz w:val="24"/>
                <w:szCs w:val="24"/>
              </w:rPr>
              <w:t>Available in Person</w:t>
            </w:r>
          </w:p>
          <w:p w14:paraId="2DB0292F" w14:textId="4657C342" w:rsidR="00D826FC" w:rsidRPr="00206E53" w:rsidRDefault="00D826FC" w:rsidP="00CA1BD5">
            <w:pPr>
              <w:ind w:right="56"/>
              <w:rPr>
                <w:rFonts w:ascii="Verdana" w:hAnsi="Verdana" w:cs="Arial"/>
                <w:color w:val="auto"/>
                <w:sz w:val="24"/>
                <w:szCs w:val="24"/>
              </w:rPr>
            </w:pPr>
            <w:r>
              <w:rPr>
                <w:rFonts w:ascii="Verdana" w:hAnsi="Verdana" w:cs="Arial"/>
                <w:color w:val="auto"/>
                <w:sz w:val="24"/>
                <w:szCs w:val="24"/>
              </w:rPr>
              <w:t xml:space="preserve">And Virtual </w:t>
            </w:r>
          </w:p>
          <w:p w14:paraId="186C6779" w14:textId="77777777" w:rsidR="002E1A65" w:rsidRPr="00206E53" w:rsidRDefault="002E1A65" w:rsidP="00CA1BD5">
            <w:pPr>
              <w:ind w:right="56"/>
              <w:rPr>
                <w:rFonts w:ascii="Verdana" w:hAnsi="Verdana" w:cs="Arial"/>
                <w:color w:val="auto"/>
                <w:sz w:val="24"/>
                <w:szCs w:val="24"/>
              </w:rPr>
            </w:pPr>
          </w:p>
          <w:p w14:paraId="1524E885" w14:textId="0500FD10" w:rsidR="00CB59AC" w:rsidRPr="00206E53" w:rsidRDefault="00CB59AC" w:rsidP="00975343">
            <w:pPr>
              <w:ind w:right="53"/>
              <w:rPr>
                <w:rFonts w:ascii="Verdana" w:hAnsi="Verdana"/>
                <w:bCs/>
                <w:sz w:val="24"/>
                <w:szCs w:val="24"/>
              </w:rPr>
            </w:pPr>
          </w:p>
        </w:tc>
        <w:tc>
          <w:tcPr>
            <w:tcW w:w="953" w:type="pct"/>
            <w:tcBorders>
              <w:top w:val="single" w:sz="4" w:space="0" w:color="000000"/>
              <w:left w:val="single" w:sz="4" w:space="0" w:color="000000"/>
              <w:bottom w:val="single" w:sz="4" w:space="0" w:color="000000"/>
              <w:right w:val="single" w:sz="4" w:space="0" w:color="000000"/>
            </w:tcBorders>
          </w:tcPr>
          <w:p w14:paraId="43F901EB" w14:textId="3E3E1C75" w:rsidR="00767F73" w:rsidRPr="00206E53" w:rsidRDefault="00767F73" w:rsidP="00FB310F">
            <w:pPr>
              <w:ind w:right="51"/>
              <w:rPr>
                <w:rFonts w:ascii="Verdana" w:hAnsi="Verdana" w:cs="Arial"/>
                <w:b/>
                <w:color w:val="auto"/>
                <w:sz w:val="24"/>
                <w:szCs w:val="24"/>
              </w:rPr>
            </w:pPr>
            <w:r w:rsidRPr="00206E53">
              <w:rPr>
                <w:rFonts w:ascii="Verdana" w:eastAsia="Georgia" w:hAnsi="Verdana" w:cs="Arial"/>
                <w:b/>
                <w:color w:val="auto"/>
                <w:sz w:val="24"/>
                <w:szCs w:val="24"/>
              </w:rPr>
              <w:t xml:space="preserve">SESSION </w:t>
            </w:r>
            <w:r w:rsidR="006640AA" w:rsidRPr="00206E53">
              <w:rPr>
                <w:rFonts w:ascii="Verdana" w:eastAsia="Georgia" w:hAnsi="Verdana" w:cs="Arial"/>
                <w:b/>
                <w:color w:val="auto"/>
                <w:sz w:val="24"/>
                <w:szCs w:val="24"/>
              </w:rPr>
              <w:t>G</w:t>
            </w:r>
          </w:p>
          <w:p w14:paraId="12E52D0F" w14:textId="7AE7567B" w:rsidR="00767F73" w:rsidRPr="00206E53" w:rsidRDefault="00767F73" w:rsidP="00565D79">
            <w:pPr>
              <w:ind w:right="54"/>
              <w:jc w:val="center"/>
              <w:rPr>
                <w:rFonts w:ascii="Verdana" w:hAnsi="Verdana" w:cs="Arial"/>
                <w:bCs/>
                <w:color w:val="auto"/>
                <w:sz w:val="24"/>
                <w:szCs w:val="24"/>
              </w:rPr>
            </w:pPr>
          </w:p>
          <w:p w14:paraId="49D6B72B" w14:textId="1EB1E989" w:rsidR="002E1A65" w:rsidRPr="00206E53" w:rsidRDefault="00B32AD6" w:rsidP="002E1A65">
            <w:pPr>
              <w:ind w:right="3"/>
              <w:rPr>
                <w:rFonts w:ascii="Verdana" w:hAnsi="Verdana" w:cs="Arial"/>
                <w:bCs/>
                <w:color w:val="auto"/>
                <w:sz w:val="24"/>
                <w:szCs w:val="24"/>
              </w:rPr>
            </w:pPr>
            <w:bookmarkStart w:id="4" w:name="_Hlk29054940"/>
            <w:r>
              <w:rPr>
                <w:rFonts w:ascii="Verdana" w:hAnsi="Verdana" w:cs="Arial"/>
                <w:bCs/>
                <w:color w:val="auto"/>
                <w:sz w:val="24"/>
                <w:szCs w:val="24"/>
              </w:rPr>
              <w:t xml:space="preserve">Owners and </w:t>
            </w:r>
            <w:r w:rsidR="002E1A65" w:rsidRPr="00206E53">
              <w:rPr>
                <w:rFonts w:ascii="Verdana" w:hAnsi="Verdana" w:cs="Arial"/>
                <w:bCs/>
                <w:color w:val="auto"/>
                <w:sz w:val="24"/>
                <w:szCs w:val="24"/>
              </w:rPr>
              <w:t>Director’s Roundtable Discussion</w:t>
            </w:r>
          </w:p>
          <w:bookmarkEnd w:id="4"/>
          <w:p w14:paraId="4D3DB6E0" w14:textId="77777777" w:rsidR="002E1A65" w:rsidRPr="00206E53" w:rsidRDefault="002E1A65" w:rsidP="002E1A65">
            <w:pPr>
              <w:ind w:right="3"/>
              <w:rPr>
                <w:rFonts w:ascii="Verdana" w:hAnsi="Verdana" w:cs="Arial"/>
                <w:bCs/>
                <w:color w:val="auto"/>
                <w:sz w:val="24"/>
                <w:szCs w:val="24"/>
              </w:rPr>
            </w:pPr>
          </w:p>
          <w:p w14:paraId="539D8970" w14:textId="77777777" w:rsidR="002E1A65" w:rsidRPr="00206E53" w:rsidRDefault="002E1A65" w:rsidP="002E1A65">
            <w:pPr>
              <w:ind w:right="3"/>
              <w:rPr>
                <w:rFonts w:ascii="Verdana" w:hAnsi="Verdana" w:cs="Arial"/>
                <w:bCs/>
                <w:color w:val="auto"/>
                <w:sz w:val="24"/>
                <w:szCs w:val="24"/>
              </w:rPr>
            </w:pPr>
            <w:r w:rsidRPr="00206E53">
              <w:rPr>
                <w:rFonts w:ascii="Verdana" w:hAnsi="Verdana" w:cs="Arial"/>
                <w:bCs/>
                <w:color w:val="auto"/>
                <w:sz w:val="24"/>
                <w:szCs w:val="24"/>
              </w:rPr>
              <w:t>Jonathan Pearce</w:t>
            </w:r>
          </w:p>
          <w:p w14:paraId="509DBC6B" w14:textId="04D10B70" w:rsidR="00FB310F" w:rsidRPr="00206E53" w:rsidRDefault="002E1A65" w:rsidP="002E1A65">
            <w:pPr>
              <w:ind w:right="53"/>
              <w:rPr>
                <w:rFonts w:ascii="Verdana" w:hAnsi="Verdana" w:cs="Arial"/>
                <w:bCs/>
                <w:color w:val="auto"/>
                <w:sz w:val="24"/>
                <w:szCs w:val="24"/>
              </w:rPr>
            </w:pPr>
            <w:r w:rsidRPr="00206E53">
              <w:rPr>
                <w:rFonts w:ascii="Verdana" w:hAnsi="Verdana" w:cs="Arial"/>
                <w:bCs/>
                <w:color w:val="auto"/>
                <w:sz w:val="24"/>
                <w:szCs w:val="24"/>
              </w:rPr>
              <w:t xml:space="preserve">Sugar </w:t>
            </w:r>
            <w:proofErr w:type="spellStart"/>
            <w:r w:rsidRPr="00206E53">
              <w:rPr>
                <w:rFonts w:ascii="Verdana" w:hAnsi="Verdana" w:cs="Arial"/>
                <w:bCs/>
                <w:color w:val="auto"/>
                <w:sz w:val="24"/>
                <w:szCs w:val="24"/>
              </w:rPr>
              <w:t>N’Spice</w:t>
            </w:r>
            <w:proofErr w:type="spellEnd"/>
            <w:r w:rsidRPr="00206E53">
              <w:rPr>
                <w:rFonts w:ascii="Verdana" w:hAnsi="Verdana" w:cs="Arial"/>
                <w:bCs/>
                <w:color w:val="auto"/>
                <w:sz w:val="24"/>
                <w:szCs w:val="24"/>
              </w:rPr>
              <w:t xml:space="preserve"> Preschool</w:t>
            </w:r>
          </w:p>
          <w:p w14:paraId="62B06BBA" w14:textId="2521A693" w:rsidR="00206E53" w:rsidRPr="00206E53" w:rsidRDefault="00206E53" w:rsidP="002E1A65">
            <w:pPr>
              <w:ind w:right="53"/>
              <w:rPr>
                <w:rFonts w:ascii="Verdana" w:hAnsi="Verdana"/>
                <w:bCs/>
                <w:sz w:val="24"/>
                <w:szCs w:val="24"/>
              </w:rPr>
            </w:pPr>
          </w:p>
          <w:p w14:paraId="17000D60" w14:textId="6B7233CD" w:rsidR="00206E53" w:rsidRPr="00206E53" w:rsidRDefault="00206E53" w:rsidP="002E1A65">
            <w:pPr>
              <w:ind w:right="53"/>
              <w:rPr>
                <w:rFonts w:ascii="Verdana" w:hAnsi="Verdana"/>
                <w:bCs/>
                <w:sz w:val="24"/>
                <w:szCs w:val="24"/>
              </w:rPr>
            </w:pPr>
            <w:r w:rsidRPr="00206E53">
              <w:rPr>
                <w:rFonts w:ascii="Verdana" w:hAnsi="Verdana"/>
                <w:bCs/>
                <w:sz w:val="24"/>
                <w:szCs w:val="24"/>
              </w:rPr>
              <w:t>Olivette Temple</w:t>
            </w:r>
          </w:p>
          <w:p w14:paraId="2B130BF5" w14:textId="348BB1D1" w:rsidR="00206E53" w:rsidRPr="00206E53" w:rsidRDefault="00206E53" w:rsidP="002E1A65">
            <w:pPr>
              <w:ind w:right="53"/>
              <w:rPr>
                <w:rFonts w:ascii="Verdana" w:hAnsi="Verdana"/>
                <w:bCs/>
                <w:sz w:val="24"/>
                <w:szCs w:val="24"/>
              </w:rPr>
            </w:pPr>
            <w:r w:rsidRPr="00206E53">
              <w:rPr>
                <w:rFonts w:ascii="Verdana" w:hAnsi="Verdana"/>
                <w:bCs/>
                <w:sz w:val="24"/>
                <w:szCs w:val="24"/>
              </w:rPr>
              <w:t>Temple’s Preschool</w:t>
            </w:r>
            <w:r w:rsidR="00B32AD6">
              <w:rPr>
                <w:rFonts w:ascii="Verdana" w:hAnsi="Verdana"/>
                <w:bCs/>
                <w:sz w:val="24"/>
                <w:szCs w:val="24"/>
              </w:rPr>
              <w:t xml:space="preserve"> Education Foundation and Temples Preschool North STEAM Early Learning Center</w:t>
            </w:r>
          </w:p>
          <w:p w14:paraId="7DFEEB2F" w14:textId="77777777" w:rsidR="00767F73" w:rsidRPr="00206E53" w:rsidRDefault="00767F73" w:rsidP="00565D79">
            <w:pPr>
              <w:jc w:val="center"/>
              <w:rPr>
                <w:rFonts w:ascii="Verdana" w:hAnsi="Verdana" w:cs="Arial"/>
                <w:bCs/>
                <w:color w:val="auto"/>
                <w:sz w:val="24"/>
                <w:szCs w:val="24"/>
              </w:rPr>
            </w:pPr>
          </w:p>
        </w:tc>
        <w:tc>
          <w:tcPr>
            <w:tcW w:w="1020" w:type="pct"/>
            <w:tcBorders>
              <w:top w:val="single" w:sz="4" w:space="0" w:color="000000"/>
              <w:left w:val="single" w:sz="4" w:space="0" w:color="000000"/>
              <w:bottom w:val="single" w:sz="4" w:space="0" w:color="000000"/>
              <w:right w:val="single" w:sz="4" w:space="0" w:color="000000"/>
            </w:tcBorders>
          </w:tcPr>
          <w:p w14:paraId="55046F4E" w14:textId="16E5C336" w:rsidR="00767F73" w:rsidRPr="00206E53" w:rsidRDefault="00767F73" w:rsidP="00780CF2">
            <w:pPr>
              <w:spacing w:after="40" w:line="233" w:lineRule="auto"/>
              <w:ind w:right="143"/>
              <w:rPr>
                <w:rFonts w:ascii="Verdana" w:eastAsia="Georgia" w:hAnsi="Verdana" w:cs="Arial"/>
                <w:b/>
                <w:color w:val="auto"/>
                <w:sz w:val="24"/>
                <w:szCs w:val="24"/>
              </w:rPr>
            </w:pPr>
            <w:r w:rsidRPr="00206E53">
              <w:rPr>
                <w:rFonts w:ascii="Verdana" w:eastAsia="Georgia" w:hAnsi="Verdana" w:cs="Arial"/>
                <w:b/>
                <w:color w:val="auto"/>
                <w:sz w:val="24"/>
                <w:szCs w:val="24"/>
              </w:rPr>
              <w:t xml:space="preserve">SESSION </w:t>
            </w:r>
            <w:r w:rsidR="006640AA" w:rsidRPr="00206E53">
              <w:rPr>
                <w:rFonts w:ascii="Verdana" w:eastAsia="Georgia" w:hAnsi="Verdana" w:cs="Arial"/>
                <w:b/>
                <w:color w:val="auto"/>
                <w:sz w:val="24"/>
                <w:szCs w:val="24"/>
              </w:rPr>
              <w:t>H</w:t>
            </w:r>
          </w:p>
          <w:p w14:paraId="1B41179B" w14:textId="77777777" w:rsidR="00B847E3" w:rsidRPr="00206E53" w:rsidRDefault="00B847E3" w:rsidP="00B847E3">
            <w:pPr>
              <w:spacing w:after="40" w:line="233" w:lineRule="auto"/>
              <w:ind w:right="143"/>
              <w:jc w:val="center"/>
              <w:rPr>
                <w:rFonts w:ascii="Verdana" w:eastAsia="Georgia" w:hAnsi="Verdana" w:cs="Arial"/>
                <w:b/>
                <w:color w:val="auto"/>
                <w:sz w:val="24"/>
                <w:szCs w:val="24"/>
              </w:rPr>
            </w:pPr>
          </w:p>
          <w:p w14:paraId="252808E5" w14:textId="4FC0C562" w:rsidR="00F637C9" w:rsidRPr="00206E53" w:rsidRDefault="006640AA" w:rsidP="00F637C9">
            <w:pPr>
              <w:ind w:right="3"/>
              <w:rPr>
                <w:rFonts w:ascii="Verdana" w:hAnsi="Verdana" w:cs="Arial"/>
                <w:bCs/>
                <w:color w:val="auto"/>
                <w:sz w:val="24"/>
                <w:szCs w:val="24"/>
              </w:rPr>
            </w:pPr>
            <w:r w:rsidRPr="00206E53">
              <w:rPr>
                <w:rFonts w:ascii="Verdana" w:hAnsi="Verdana" w:cs="Arial"/>
                <w:bCs/>
                <w:color w:val="auto"/>
                <w:sz w:val="24"/>
                <w:szCs w:val="24"/>
              </w:rPr>
              <w:t>Positive Discipline in the Classroom</w:t>
            </w:r>
          </w:p>
          <w:p w14:paraId="2B0ECC6E" w14:textId="77777777" w:rsidR="006640AA" w:rsidRPr="00206E53" w:rsidRDefault="006640AA" w:rsidP="00F637C9">
            <w:pPr>
              <w:ind w:right="3"/>
              <w:rPr>
                <w:rFonts w:ascii="Verdana" w:hAnsi="Verdana" w:cs="Arial"/>
                <w:bCs/>
                <w:color w:val="auto"/>
                <w:sz w:val="24"/>
                <w:szCs w:val="24"/>
              </w:rPr>
            </w:pPr>
          </w:p>
          <w:p w14:paraId="3A7E4741" w14:textId="77777777" w:rsidR="006640AA" w:rsidRPr="00206E53" w:rsidRDefault="006640AA" w:rsidP="00F637C9">
            <w:pPr>
              <w:ind w:right="3"/>
              <w:rPr>
                <w:rFonts w:ascii="Verdana" w:hAnsi="Verdana" w:cs="Arial"/>
                <w:bCs/>
                <w:color w:val="auto"/>
                <w:sz w:val="24"/>
                <w:szCs w:val="24"/>
              </w:rPr>
            </w:pPr>
          </w:p>
          <w:p w14:paraId="2EDF1D31" w14:textId="29C8FFF4" w:rsidR="006640AA" w:rsidRPr="00206E53" w:rsidRDefault="006640AA" w:rsidP="00F637C9">
            <w:pPr>
              <w:ind w:right="3"/>
              <w:rPr>
                <w:rFonts w:ascii="Verdana" w:hAnsi="Verdana" w:cs="Arial"/>
                <w:bCs/>
                <w:color w:val="auto"/>
                <w:sz w:val="24"/>
                <w:szCs w:val="24"/>
              </w:rPr>
            </w:pPr>
            <w:r w:rsidRPr="00206E53">
              <w:rPr>
                <w:rFonts w:ascii="Verdana" w:hAnsi="Verdana" w:cs="Arial"/>
                <w:bCs/>
                <w:color w:val="auto"/>
                <w:sz w:val="24"/>
                <w:szCs w:val="24"/>
              </w:rPr>
              <w:t>Dr. DeShannon</w:t>
            </w:r>
          </w:p>
          <w:p w14:paraId="38A3C6F4" w14:textId="33BE31DC" w:rsidR="006640AA" w:rsidRPr="00206E53" w:rsidRDefault="006640AA" w:rsidP="00F637C9">
            <w:pPr>
              <w:ind w:right="3"/>
              <w:rPr>
                <w:rFonts w:ascii="Verdana" w:hAnsi="Verdana" w:cs="Arial"/>
                <w:bCs/>
                <w:color w:val="auto"/>
                <w:sz w:val="24"/>
                <w:szCs w:val="24"/>
              </w:rPr>
            </w:pPr>
            <w:r w:rsidRPr="00206E53">
              <w:rPr>
                <w:rFonts w:ascii="Verdana" w:hAnsi="Verdana" w:cs="Arial"/>
                <w:bCs/>
                <w:color w:val="auto"/>
                <w:sz w:val="24"/>
                <w:szCs w:val="24"/>
              </w:rPr>
              <w:t>Burrell</w:t>
            </w:r>
          </w:p>
        </w:tc>
        <w:tc>
          <w:tcPr>
            <w:tcW w:w="919" w:type="pct"/>
            <w:tcBorders>
              <w:top w:val="single" w:sz="4" w:space="0" w:color="000000"/>
              <w:left w:val="single" w:sz="4" w:space="0" w:color="000000"/>
              <w:bottom w:val="single" w:sz="4" w:space="0" w:color="000000"/>
              <w:right w:val="single" w:sz="4" w:space="0" w:color="000000"/>
            </w:tcBorders>
          </w:tcPr>
          <w:p w14:paraId="0897C5C7" w14:textId="2034435C" w:rsidR="00767F73" w:rsidRDefault="00767F73" w:rsidP="00780CF2">
            <w:pPr>
              <w:ind w:right="49"/>
              <w:rPr>
                <w:rFonts w:ascii="Verdana" w:eastAsia="Georgia" w:hAnsi="Verdana" w:cs="Arial"/>
                <w:b/>
                <w:color w:val="auto"/>
                <w:sz w:val="28"/>
                <w:szCs w:val="28"/>
              </w:rPr>
            </w:pPr>
            <w:r w:rsidRPr="00CB6115">
              <w:rPr>
                <w:rFonts w:ascii="Verdana" w:eastAsia="Georgia" w:hAnsi="Verdana" w:cs="Arial"/>
                <w:b/>
                <w:color w:val="auto"/>
                <w:sz w:val="28"/>
                <w:szCs w:val="28"/>
              </w:rPr>
              <w:t xml:space="preserve">SESSION </w:t>
            </w:r>
            <w:r w:rsidR="006640AA">
              <w:rPr>
                <w:rFonts w:ascii="Verdana" w:eastAsia="Georgia" w:hAnsi="Verdana" w:cs="Arial"/>
                <w:b/>
                <w:color w:val="auto"/>
                <w:sz w:val="28"/>
                <w:szCs w:val="28"/>
              </w:rPr>
              <w:t>I</w:t>
            </w:r>
          </w:p>
          <w:p w14:paraId="2319FB45" w14:textId="77777777" w:rsidR="00780CF2" w:rsidRDefault="00780CF2" w:rsidP="00780CF2">
            <w:pPr>
              <w:ind w:right="49"/>
              <w:rPr>
                <w:rFonts w:ascii="Verdana" w:eastAsia="Georgia" w:hAnsi="Verdana" w:cs="Arial"/>
                <w:b/>
                <w:color w:val="auto"/>
                <w:sz w:val="28"/>
                <w:szCs w:val="28"/>
              </w:rPr>
            </w:pPr>
          </w:p>
          <w:p w14:paraId="3B1B4160" w14:textId="77777777" w:rsidR="00FD6C98" w:rsidRPr="00686565" w:rsidRDefault="00FD6C98" w:rsidP="00FD6C98">
            <w:pPr>
              <w:ind w:right="56"/>
              <w:rPr>
                <w:rFonts w:ascii="Verdana" w:hAnsi="Verdana" w:cs="Arial"/>
                <w:bCs/>
                <w:sz w:val="24"/>
                <w:szCs w:val="24"/>
              </w:rPr>
            </w:pPr>
            <w:r w:rsidRPr="00686565">
              <w:rPr>
                <w:rFonts w:ascii="Verdana" w:hAnsi="Verdana" w:cs="Arial"/>
                <w:bCs/>
                <w:sz w:val="24"/>
                <w:szCs w:val="24"/>
              </w:rPr>
              <w:t xml:space="preserve">Embrace and Accept: Looking at Cultural Diversity through a New Lens </w:t>
            </w:r>
          </w:p>
          <w:p w14:paraId="1FA7C736" w14:textId="77777777" w:rsidR="00FD6C98" w:rsidRPr="00686565" w:rsidRDefault="00FD6C98" w:rsidP="00FD6C98">
            <w:pPr>
              <w:ind w:right="56"/>
              <w:rPr>
                <w:rFonts w:ascii="Verdana" w:hAnsi="Verdana" w:cs="Arial"/>
                <w:bCs/>
                <w:sz w:val="24"/>
                <w:szCs w:val="24"/>
              </w:rPr>
            </w:pPr>
          </w:p>
          <w:p w14:paraId="0292131A" w14:textId="77777777" w:rsidR="00FD6C98" w:rsidRPr="00686565" w:rsidRDefault="00FD6C98" w:rsidP="00FD6C98">
            <w:pPr>
              <w:ind w:right="56"/>
              <w:rPr>
                <w:rFonts w:ascii="Verdana" w:hAnsi="Verdana" w:cs="Arial"/>
                <w:bCs/>
                <w:sz w:val="24"/>
                <w:szCs w:val="24"/>
              </w:rPr>
            </w:pPr>
            <w:r w:rsidRPr="00686565">
              <w:rPr>
                <w:rFonts w:ascii="Verdana" w:hAnsi="Verdana" w:cs="Arial"/>
                <w:bCs/>
                <w:sz w:val="24"/>
                <w:szCs w:val="24"/>
              </w:rPr>
              <w:t>Rori Brooks</w:t>
            </w:r>
          </w:p>
          <w:p w14:paraId="72B98583" w14:textId="30E3DC6C" w:rsidR="00780CF2" w:rsidRPr="00CB6115" w:rsidRDefault="00780CF2" w:rsidP="00780CF2">
            <w:pPr>
              <w:rPr>
                <w:rFonts w:ascii="Verdana" w:hAnsi="Verdana" w:cs="Arial"/>
                <w:bCs/>
                <w:color w:val="auto"/>
                <w:sz w:val="28"/>
                <w:szCs w:val="28"/>
              </w:rPr>
            </w:pPr>
          </w:p>
        </w:tc>
        <w:tc>
          <w:tcPr>
            <w:tcW w:w="1055" w:type="pct"/>
            <w:tcBorders>
              <w:top w:val="single" w:sz="4" w:space="0" w:color="000000"/>
              <w:left w:val="single" w:sz="4" w:space="0" w:color="000000"/>
              <w:bottom w:val="single" w:sz="4" w:space="0" w:color="000000"/>
              <w:right w:val="single" w:sz="4" w:space="0" w:color="000000"/>
            </w:tcBorders>
          </w:tcPr>
          <w:p w14:paraId="740EECE0" w14:textId="3E73A7B1" w:rsidR="00767F73" w:rsidRPr="00CB6115" w:rsidRDefault="00767F73" w:rsidP="00B43E84">
            <w:pPr>
              <w:ind w:right="50"/>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6640AA">
              <w:rPr>
                <w:rFonts w:ascii="Verdana" w:eastAsia="Georgia" w:hAnsi="Verdana" w:cs="Arial"/>
                <w:b/>
                <w:color w:val="auto"/>
                <w:sz w:val="28"/>
                <w:szCs w:val="28"/>
              </w:rPr>
              <w:t>J</w:t>
            </w:r>
          </w:p>
          <w:p w14:paraId="01AB5B1D" w14:textId="7E437F8C" w:rsidR="007C5661" w:rsidRDefault="00780CF2" w:rsidP="00B43E84">
            <w:pPr>
              <w:ind w:right="56"/>
              <w:rPr>
                <w:rFonts w:ascii="Verdana" w:hAnsi="Verdana" w:cs="Arial"/>
                <w:b/>
                <w:sz w:val="28"/>
                <w:szCs w:val="28"/>
              </w:rPr>
            </w:pPr>
            <w:r>
              <w:rPr>
                <w:rFonts w:ascii="Verdana" w:hAnsi="Verdana" w:cs="Arial"/>
                <w:b/>
                <w:sz w:val="28"/>
                <w:szCs w:val="28"/>
              </w:rPr>
              <w:t xml:space="preserve"> </w:t>
            </w:r>
          </w:p>
          <w:p w14:paraId="0B0A343B" w14:textId="2914EA8C" w:rsidR="008C6F55" w:rsidRPr="00DF02E3" w:rsidRDefault="00DF02E3" w:rsidP="00B43E84">
            <w:pPr>
              <w:ind w:right="56"/>
              <w:rPr>
                <w:rFonts w:ascii="Verdana" w:hAnsi="Verdana" w:cs="Arial"/>
                <w:color w:val="auto"/>
                <w:sz w:val="24"/>
                <w:szCs w:val="24"/>
              </w:rPr>
            </w:pPr>
            <w:r w:rsidRPr="00DF02E3">
              <w:rPr>
                <w:rFonts w:ascii="Verdana" w:hAnsi="Verdana" w:cs="Arial"/>
                <w:color w:val="auto"/>
                <w:sz w:val="24"/>
                <w:szCs w:val="24"/>
              </w:rPr>
              <w:t>Risk Management:  A Primer for Owners and Directors</w:t>
            </w:r>
          </w:p>
          <w:p w14:paraId="26021A01" w14:textId="77777777" w:rsidR="00DF02E3" w:rsidRPr="00DF02E3" w:rsidRDefault="00DF02E3" w:rsidP="00B43E84">
            <w:pPr>
              <w:ind w:right="56"/>
              <w:rPr>
                <w:rFonts w:ascii="Verdana" w:hAnsi="Verdana" w:cs="Arial"/>
                <w:color w:val="auto"/>
                <w:sz w:val="24"/>
                <w:szCs w:val="24"/>
              </w:rPr>
            </w:pPr>
          </w:p>
          <w:p w14:paraId="4C8042C4" w14:textId="77777777" w:rsidR="00DF02E3" w:rsidRPr="00DF02E3" w:rsidRDefault="00DF02E3" w:rsidP="00B43E84">
            <w:pPr>
              <w:ind w:right="56"/>
              <w:rPr>
                <w:rFonts w:ascii="Verdana" w:hAnsi="Verdana" w:cs="Arial"/>
                <w:color w:val="auto"/>
                <w:sz w:val="24"/>
                <w:szCs w:val="24"/>
              </w:rPr>
            </w:pPr>
            <w:r w:rsidRPr="00DF02E3">
              <w:rPr>
                <w:rFonts w:ascii="Verdana" w:hAnsi="Verdana" w:cs="Arial"/>
                <w:color w:val="auto"/>
                <w:sz w:val="24"/>
                <w:szCs w:val="24"/>
              </w:rPr>
              <w:t>Bob Lansing</w:t>
            </w:r>
          </w:p>
          <w:p w14:paraId="30208967" w14:textId="2222FFD8" w:rsidR="00DF02E3" w:rsidRPr="00CB6115" w:rsidRDefault="00DF02E3" w:rsidP="00B43E84">
            <w:pPr>
              <w:ind w:right="56"/>
              <w:rPr>
                <w:rFonts w:ascii="Verdana" w:hAnsi="Verdana" w:cs="Arial"/>
                <w:color w:val="auto"/>
                <w:sz w:val="28"/>
                <w:szCs w:val="28"/>
              </w:rPr>
            </w:pPr>
            <w:r w:rsidRPr="00DF02E3">
              <w:rPr>
                <w:rFonts w:ascii="Verdana" w:hAnsi="Verdana" w:cs="Arial"/>
                <w:color w:val="auto"/>
                <w:sz w:val="24"/>
                <w:szCs w:val="24"/>
              </w:rPr>
              <w:t>Jenn Kels</w:t>
            </w:r>
            <w:r>
              <w:rPr>
                <w:rFonts w:ascii="Verdana" w:hAnsi="Verdana" w:cs="Arial"/>
                <w:color w:val="auto"/>
                <w:sz w:val="24"/>
                <w:szCs w:val="24"/>
              </w:rPr>
              <w:t>a</w:t>
            </w:r>
            <w:r w:rsidRPr="00DF02E3">
              <w:rPr>
                <w:rFonts w:ascii="Verdana" w:hAnsi="Verdana" w:cs="Arial"/>
                <w:color w:val="auto"/>
                <w:sz w:val="24"/>
                <w:szCs w:val="24"/>
              </w:rPr>
              <w:t>y</w:t>
            </w:r>
          </w:p>
        </w:tc>
      </w:tr>
    </w:tbl>
    <w:p w14:paraId="24E906EF" w14:textId="77777777" w:rsidR="00CB29E4" w:rsidRDefault="00CB29E4" w:rsidP="00F40AC0">
      <w:pPr>
        <w:ind w:right="2"/>
        <w:rPr>
          <w:rFonts w:ascii="Verdana" w:eastAsia="Times New Roman" w:hAnsi="Verdana" w:cs="Arial"/>
          <w:b/>
          <w:sz w:val="28"/>
          <w:szCs w:val="28"/>
        </w:rPr>
      </w:pPr>
    </w:p>
    <w:p w14:paraId="32EF8961" w14:textId="77777777" w:rsidR="00CB29E4" w:rsidRDefault="00CB29E4">
      <w:pPr>
        <w:rPr>
          <w:rFonts w:ascii="Verdana" w:eastAsia="Times New Roman" w:hAnsi="Verdana" w:cs="Arial"/>
          <w:b/>
          <w:sz w:val="28"/>
          <w:szCs w:val="28"/>
        </w:rPr>
      </w:pPr>
      <w:r>
        <w:rPr>
          <w:rFonts w:ascii="Verdana" w:eastAsia="Times New Roman" w:hAnsi="Verdana" w:cs="Arial"/>
          <w:b/>
          <w:sz w:val="28"/>
          <w:szCs w:val="28"/>
        </w:rPr>
        <w:br w:type="page"/>
      </w:r>
    </w:p>
    <w:p w14:paraId="7BA26B2A" w14:textId="3974A6E9" w:rsidR="00CB59AC" w:rsidRPr="00B32AD6" w:rsidRDefault="00D50BB4" w:rsidP="00F40AC0">
      <w:pPr>
        <w:ind w:right="2"/>
        <w:rPr>
          <w:rFonts w:ascii="Verdana" w:eastAsia="Times New Roman" w:hAnsi="Verdana" w:cs="Arial"/>
          <w:b/>
          <w:sz w:val="28"/>
          <w:szCs w:val="28"/>
        </w:rPr>
      </w:pPr>
      <w:r w:rsidRPr="00CB6115">
        <w:rPr>
          <w:rFonts w:ascii="Verdana" w:eastAsia="Times New Roman" w:hAnsi="Verdana" w:cs="Arial"/>
          <w:b/>
          <w:sz w:val="28"/>
          <w:szCs w:val="28"/>
        </w:rPr>
        <w:t>S</w:t>
      </w:r>
      <w:r w:rsidR="00780CF2">
        <w:rPr>
          <w:rFonts w:ascii="Verdana" w:eastAsia="Times New Roman" w:hAnsi="Verdana" w:cs="Arial"/>
          <w:b/>
          <w:sz w:val="28"/>
          <w:szCs w:val="28"/>
        </w:rPr>
        <w:t>aturday</w:t>
      </w:r>
      <w:r w:rsidR="00F7323B" w:rsidRPr="00CB6115">
        <w:rPr>
          <w:rFonts w:ascii="Verdana" w:eastAsia="Times New Roman" w:hAnsi="Verdana" w:cs="Arial"/>
          <w:b/>
          <w:sz w:val="28"/>
          <w:szCs w:val="28"/>
        </w:rPr>
        <w:t xml:space="preserve">, </w:t>
      </w:r>
      <w:r w:rsidR="00CB29E4">
        <w:rPr>
          <w:rFonts w:ascii="Verdana" w:eastAsia="Times New Roman" w:hAnsi="Verdana" w:cs="Arial"/>
          <w:b/>
          <w:sz w:val="28"/>
          <w:szCs w:val="28"/>
        </w:rPr>
        <w:t xml:space="preserve">October 16, </w:t>
      </w:r>
      <w:proofErr w:type="gramStart"/>
      <w:r w:rsidR="00CB29E4">
        <w:rPr>
          <w:rFonts w:ascii="Verdana" w:eastAsia="Times New Roman" w:hAnsi="Verdana" w:cs="Arial"/>
          <w:b/>
          <w:sz w:val="28"/>
          <w:szCs w:val="28"/>
        </w:rPr>
        <w:t>2021</w:t>
      </w:r>
      <w:proofErr w:type="gramEnd"/>
      <w:r w:rsidR="00CB29E4">
        <w:rPr>
          <w:rFonts w:ascii="Verdana" w:eastAsia="Times New Roman" w:hAnsi="Verdana" w:cs="Arial"/>
          <w:b/>
          <w:sz w:val="28"/>
          <w:szCs w:val="28"/>
        </w:rPr>
        <w:t xml:space="preserve"> </w:t>
      </w:r>
      <w:r w:rsidR="00B32AD6">
        <w:rPr>
          <w:rFonts w:ascii="Verdana" w:eastAsia="Times New Roman" w:hAnsi="Verdana" w:cs="Arial"/>
          <w:b/>
          <w:sz w:val="28"/>
          <w:szCs w:val="28"/>
        </w:rPr>
        <w:t xml:space="preserve">                                </w:t>
      </w:r>
      <w:r w:rsidR="007B0E81">
        <w:rPr>
          <w:rFonts w:ascii="Verdana" w:eastAsia="Times New Roman" w:hAnsi="Verdana" w:cs="Arial"/>
          <w:b/>
          <w:sz w:val="28"/>
          <w:szCs w:val="28"/>
        </w:rPr>
        <w:t xml:space="preserve">Breakout Sessions </w:t>
      </w:r>
      <w:r w:rsidR="0095660E" w:rsidRPr="00CB6115">
        <w:rPr>
          <w:rFonts w:ascii="Verdana" w:eastAsia="Times New Roman" w:hAnsi="Verdana" w:cs="Arial"/>
          <w:b/>
          <w:sz w:val="28"/>
          <w:szCs w:val="28"/>
        </w:rPr>
        <w:t xml:space="preserve"> </w:t>
      </w:r>
      <w:r w:rsidR="00F92B20" w:rsidRPr="00CB6115">
        <w:rPr>
          <w:rFonts w:ascii="Verdana" w:eastAsia="Times New Roman" w:hAnsi="Verdana" w:cs="Arial"/>
          <w:b/>
          <w:sz w:val="28"/>
          <w:szCs w:val="28"/>
        </w:rPr>
        <w:t xml:space="preserve">  </w:t>
      </w:r>
      <w:r w:rsidR="00767F73">
        <w:rPr>
          <w:rFonts w:ascii="Verdana" w:eastAsia="Times New Roman" w:hAnsi="Verdana" w:cs="Arial"/>
          <w:b/>
          <w:sz w:val="28"/>
          <w:szCs w:val="28"/>
        </w:rPr>
        <w:t xml:space="preserve">9 – 12 Noon </w:t>
      </w:r>
    </w:p>
    <w:p w14:paraId="38B39305" w14:textId="39364354" w:rsidR="00363495" w:rsidRPr="00123E10" w:rsidRDefault="00F40AC0" w:rsidP="00767F73">
      <w:pPr>
        <w:ind w:right="53"/>
        <w:rPr>
          <w:rFonts w:ascii="Verdana" w:hAnsi="Verdana"/>
          <w:b/>
          <w:sz w:val="24"/>
          <w:szCs w:val="24"/>
        </w:rPr>
      </w:pPr>
      <w:r w:rsidRPr="00123E10">
        <w:rPr>
          <w:rFonts w:ascii="Verdana" w:eastAsia="Times New Roman" w:hAnsi="Verdana" w:cs="Arial"/>
          <w:b/>
          <w:sz w:val="24"/>
          <w:szCs w:val="24"/>
        </w:rPr>
        <w:t>S</w:t>
      </w:r>
      <w:r w:rsidR="00B32AD6">
        <w:rPr>
          <w:rFonts w:ascii="Verdana" w:eastAsia="Times New Roman" w:hAnsi="Verdana" w:cs="Arial"/>
          <w:b/>
          <w:sz w:val="24"/>
          <w:szCs w:val="24"/>
        </w:rPr>
        <w:t>ession</w:t>
      </w:r>
      <w:r w:rsidRPr="00123E10">
        <w:rPr>
          <w:rFonts w:ascii="Verdana" w:eastAsia="Times New Roman" w:hAnsi="Verdana" w:cs="Arial"/>
          <w:b/>
          <w:sz w:val="24"/>
          <w:szCs w:val="24"/>
        </w:rPr>
        <w:t xml:space="preserve"> </w:t>
      </w:r>
      <w:r w:rsidR="006640AA" w:rsidRPr="00123E10">
        <w:rPr>
          <w:rFonts w:ascii="Verdana" w:eastAsia="Times New Roman" w:hAnsi="Verdana" w:cs="Arial"/>
          <w:b/>
          <w:sz w:val="24"/>
          <w:szCs w:val="24"/>
        </w:rPr>
        <w:t>F</w:t>
      </w:r>
      <w:r w:rsidR="00767F73" w:rsidRPr="00123E10">
        <w:rPr>
          <w:rFonts w:ascii="Verdana" w:eastAsia="Times New Roman" w:hAnsi="Verdana" w:cs="Arial"/>
          <w:b/>
          <w:sz w:val="24"/>
          <w:szCs w:val="24"/>
        </w:rPr>
        <w:t xml:space="preserve">:   </w:t>
      </w:r>
      <w:r w:rsidR="00363495" w:rsidRPr="00123E10">
        <w:rPr>
          <w:rFonts w:ascii="Verdana" w:eastAsia="Georgia" w:hAnsi="Verdana" w:cs="Arial"/>
          <w:b/>
          <w:sz w:val="24"/>
          <w:szCs w:val="24"/>
        </w:rPr>
        <w:t>Ready Set Eat Food Safety Class</w:t>
      </w:r>
      <w:r w:rsidR="00CB59AC" w:rsidRPr="00123E10">
        <w:rPr>
          <w:rFonts w:ascii="Verdana" w:eastAsia="Georgia" w:hAnsi="Verdana" w:cs="Arial"/>
          <w:b/>
          <w:sz w:val="24"/>
          <w:szCs w:val="24"/>
        </w:rPr>
        <w:t xml:space="preserve"> - </w:t>
      </w:r>
      <w:r w:rsidR="00363495" w:rsidRPr="00123E10">
        <w:rPr>
          <w:rFonts w:ascii="Verdana" w:hAnsi="Verdana" w:cs="Arial"/>
          <w:b/>
          <w:sz w:val="24"/>
          <w:szCs w:val="24"/>
        </w:rPr>
        <w:t>Dianna Constant, Agenda for Children</w:t>
      </w:r>
    </w:p>
    <w:p w14:paraId="3EAAEFD3" w14:textId="26D99244" w:rsidR="00061F30" w:rsidRPr="00061F30" w:rsidRDefault="00363495" w:rsidP="008E48F3">
      <w:pPr>
        <w:pStyle w:val="NoSpacing"/>
        <w:rPr>
          <w:rFonts w:ascii="Verdana" w:hAnsi="Verdana" w:cs="Calibri"/>
          <w:b/>
          <w:bCs/>
          <w:color w:val="58585A"/>
          <w:sz w:val="24"/>
          <w:szCs w:val="24"/>
          <w:shd w:val="clear" w:color="auto" w:fill="FFFFFF"/>
        </w:rPr>
      </w:pPr>
      <w:r w:rsidRPr="00206E53">
        <w:rPr>
          <w:rFonts w:ascii="Verdana" w:hAnsi="Verdana" w:cs="Calibri"/>
          <w:noProof/>
          <w:color w:val="58585A"/>
          <w:sz w:val="24"/>
          <w:szCs w:val="24"/>
          <w:shd w:val="clear" w:color="auto" w:fill="FFFFFF"/>
        </w:rPr>
        <w:drawing>
          <wp:anchor distT="0" distB="0" distL="114300" distR="114300" simplePos="0" relativeHeight="251889664" behindDoc="0" locked="0" layoutInCell="1" allowOverlap="1" wp14:anchorId="67219279" wp14:editId="5141D180">
            <wp:simplePos x="0" y="0"/>
            <wp:positionH relativeFrom="column">
              <wp:posOffset>115570</wp:posOffset>
            </wp:positionH>
            <wp:positionV relativeFrom="paragraph">
              <wp:posOffset>49530</wp:posOffset>
            </wp:positionV>
            <wp:extent cx="1269365" cy="1615440"/>
            <wp:effectExtent l="0" t="0" r="6985"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9365" cy="1615440"/>
                    </a:xfrm>
                    <a:prstGeom prst="rect">
                      <a:avLst/>
                    </a:prstGeom>
                  </pic:spPr>
                </pic:pic>
              </a:graphicData>
            </a:graphic>
            <wp14:sizeRelH relativeFrom="page">
              <wp14:pctWidth>0</wp14:pctWidth>
            </wp14:sizeRelH>
            <wp14:sizeRelV relativeFrom="page">
              <wp14:pctHeight>0</wp14:pctHeight>
            </wp14:sizeRelV>
          </wp:anchor>
        </w:drawing>
      </w:r>
      <w:r w:rsidR="00061F30" w:rsidRPr="00061F30">
        <w:rPr>
          <w:rFonts w:ascii="Verdana" w:hAnsi="Verdana" w:cs="Arial"/>
          <w:sz w:val="24"/>
          <w:szCs w:val="24"/>
        </w:rPr>
        <w:t>Ready Set Eat is a session on how children grown and develop</w:t>
      </w:r>
      <w:r w:rsidR="00061F30">
        <w:rPr>
          <w:rFonts w:ascii="Verdana" w:hAnsi="Verdana" w:cs="Arial"/>
          <w:sz w:val="24"/>
          <w:szCs w:val="24"/>
        </w:rPr>
        <w:t>.</w:t>
      </w:r>
      <w:r w:rsidR="00061F30" w:rsidRPr="00061F30">
        <w:rPr>
          <w:rFonts w:ascii="Verdana" w:hAnsi="Verdana" w:cs="Arial"/>
          <w:sz w:val="24"/>
          <w:szCs w:val="24"/>
        </w:rPr>
        <w:t xml:space="preserve">  This is an interactive session that includes information on handling children with special needs.  Participants will be able </w:t>
      </w:r>
      <w:proofErr w:type="gramStart"/>
      <w:r w:rsidR="00061F30" w:rsidRPr="00061F30">
        <w:rPr>
          <w:rFonts w:ascii="Verdana" w:hAnsi="Verdana" w:cs="Arial"/>
          <w:sz w:val="24"/>
          <w:szCs w:val="24"/>
        </w:rPr>
        <w:t>to :</w:t>
      </w:r>
      <w:proofErr w:type="gramEnd"/>
    </w:p>
    <w:p w14:paraId="00AD7A05" w14:textId="070F9BDF" w:rsidR="00061F30" w:rsidRPr="00061F30" w:rsidRDefault="00061F30" w:rsidP="00061F30">
      <w:pPr>
        <w:pStyle w:val="NoSpacing"/>
        <w:numPr>
          <w:ilvl w:val="0"/>
          <w:numId w:val="40"/>
        </w:numPr>
        <w:rPr>
          <w:rFonts w:ascii="Verdana" w:hAnsi="Verdana" w:cs="Arial"/>
          <w:sz w:val="24"/>
          <w:szCs w:val="24"/>
        </w:rPr>
      </w:pPr>
      <w:r w:rsidRPr="00061F30">
        <w:rPr>
          <w:rFonts w:ascii="Verdana" w:hAnsi="Verdana" w:cs="Arial"/>
          <w:sz w:val="24"/>
          <w:szCs w:val="24"/>
        </w:rPr>
        <w:t>Define the grasping status</w:t>
      </w:r>
    </w:p>
    <w:p w14:paraId="7CDB5FB3" w14:textId="2938A56A" w:rsidR="00061F30" w:rsidRPr="00061F30" w:rsidRDefault="00061F30" w:rsidP="00061F30">
      <w:pPr>
        <w:pStyle w:val="NoSpacing"/>
        <w:numPr>
          <w:ilvl w:val="0"/>
          <w:numId w:val="40"/>
        </w:numPr>
        <w:rPr>
          <w:rFonts w:ascii="Verdana" w:hAnsi="Verdana" w:cs="Arial"/>
          <w:sz w:val="24"/>
          <w:szCs w:val="24"/>
        </w:rPr>
      </w:pPr>
      <w:r w:rsidRPr="00061F30">
        <w:rPr>
          <w:rFonts w:ascii="Verdana" w:hAnsi="Verdana" w:cs="Arial"/>
          <w:sz w:val="24"/>
          <w:szCs w:val="24"/>
        </w:rPr>
        <w:t>Describe a positive and supportive learning environment for feeding children</w:t>
      </w:r>
    </w:p>
    <w:p w14:paraId="7D2EA16E" w14:textId="1CD79BC8" w:rsidR="00061F30" w:rsidRPr="00061F30" w:rsidRDefault="00061F30" w:rsidP="00061F30">
      <w:pPr>
        <w:pStyle w:val="NoSpacing"/>
        <w:numPr>
          <w:ilvl w:val="0"/>
          <w:numId w:val="40"/>
        </w:numPr>
        <w:rPr>
          <w:rFonts w:ascii="Verdana" w:hAnsi="Verdana" w:cs="Arial"/>
          <w:sz w:val="24"/>
          <w:szCs w:val="24"/>
        </w:rPr>
      </w:pPr>
      <w:r w:rsidRPr="00061F30">
        <w:rPr>
          <w:rFonts w:ascii="Verdana" w:hAnsi="Verdana" w:cs="Arial"/>
          <w:sz w:val="24"/>
          <w:szCs w:val="24"/>
        </w:rPr>
        <w:t>Be able to discuss how language and feeding are related.  CLASS language is used.</w:t>
      </w:r>
    </w:p>
    <w:p w14:paraId="16800241" w14:textId="3CB7196F" w:rsidR="00061F30" w:rsidRPr="00061F30" w:rsidRDefault="00061F30" w:rsidP="008E48F3">
      <w:pPr>
        <w:pStyle w:val="NoSpacing"/>
        <w:rPr>
          <w:rFonts w:ascii="Verdana" w:hAnsi="Verdana" w:cs="Arial"/>
          <w:sz w:val="24"/>
          <w:szCs w:val="24"/>
        </w:rPr>
      </w:pPr>
      <w:r w:rsidRPr="00061F30">
        <w:rPr>
          <w:rFonts w:ascii="Verdana" w:hAnsi="Verdana" w:cs="Arial"/>
          <w:sz w:val="24"/>
          <w:szCs w:val="24"/>
        </w:rPr>
        <w:t>Ready Set Eat counts as the Louisiana Department of Health food safety requirement</w:t>
      </w:r>
      <w:r>
        <w:rPr>
          <w:rFonts w:ascii="Verdana" w:hAnsi="Verdana" w:cs="Arial"/>
          <w:sz w:val="24"/>
          <w:szCs w:val="24"/>
        </w:rPr>
        <w:t>. A</w:t>
      </w:r>
      <w:r w:rsidRPr="00061F30">
        <w:rPr>
          <w:rFonts w:ascii="Verdana" w:hAnsi="Verdana" w:cs="Arial"/>
          <w:sz w:val="24"/>
          <w:szCs w:val="24"/>
        </w:rPr>
        <w:t>ll participants who successfully complete this training session will receive a certificate of completion.</w:t>
      </w:r>
    </w:p>
    <w:p w14:paraId="2B2AC5B9" w14:textId="77777777" w:rsidR="00061F30" w:rsidRPr="008E48F3" w:rsidRDefault="00061F30" w:rsidP="008E48F3">
      <w:pPr>
        <w:pStyle w:val="NoSpacing"/>
        <w:rPr>
          <w:rFonts w:ascii="Verdana" w:hAnsi="Verdana" w:cs="Arial"/>
          <w:b/>
          <w:bCs/>
          <w:sz w:val="28"/>
          <w:szCs w:val="28"/>
        </w:rPr>
      </w:pPr>
    </w:p>
    <w:p w14:paraId="54941380" w14:textId="77777777" w:rsidR="00061F30" w:rsidRDefault="00061F30" w:rsidP="002E1A65">
      <w:pPr>
        <w:ind w:right="56"/>
        <w:rPr>
          <w:rFonts w:ascii="Verdana" w:hAnsi="Verdana"/>
          <w:b/>
          <w:sz w:val="28"/>
          <w:szCs w:val="28"/>
        </w:rPr>
      </w:pPr>
    </w:p>
    <w:p w14:paraId="6368D5FC" w14:textId="77777777" w:rsidR="00D826FC" w:rsidRDefault="00767F73" w:rsidP="002E1A65">
      <w:pPr>
        <w:ind w:right="56"/>
        <w:rPr>
          <w:rFonts w:ascii="Verdana" w:hAnsi="Verdana"/>
          <w:b/>
          <w:sz w:val="24"/>
          <w:szCs w:val="24"/>
        </w:rPr>
      </w:pPr>
      <w:r w:rsidRPr="00123E10">
        <w:rPr>
          <w:rFonts w:ascii="Verdana" w:hAnsi="Verdana"/>
          <w:b/>
          <w:sz w:val="24"/>
          <w:szCs w:val="24"/>
        </w:rPr>
        <w:t>S</w:t>
      </w:r>
      <w:r w:rsidR="00B32AD6">
        <w:rPr>
          <w:rFonts w:ascii="Verdana" w:hAnsi="Verdana"/>
          <w:b/>
          <w:sz w:val="24"/>
          <w:szCs w:val="24"/>
        </w:rPr>
        <w:t>ession</w:t>
      </w:r>
      <w:r w:rsidRPr="00123E10">
        <w:rPr>
          <w:rFonts w:ascii="Verdana" w:hAnsi="Verdana"/>
          <w:b/>
          <w:sz w:val="24"/>
          <w:szCs w:val="24"/>
        </w:rPr>
        <w:t xml:space="preserve"> </w:t>
      </w:r>
      <w:r w:rsidR="006640AA" w:rsidRPr="00123E10">
        <w:rPr>
          <w:rFonts w:ascii="Verdana" w:hAnsi="Verdana"/>
          <w:b/>
          <w:sz w:val="24"/>
          <w:szCs w:val="24"/>
        </w:rPr>
        <w:t>G</w:t>
      </w:r>
      <w:r w:rsidR="00780CF2" w:rsidRPr="00123E10">
        <w:rPr>
          <w:rFonts w:ascii="Verdana" w:hAnsi="Verdana"/>
          <w:b/>
          <w:sz w:val="24"/>
          <w:szCs w:val="24"/>
        </w:rPr>
        <w:t xml:space="preserve"> </w:t>
      </w:r>
      <w:r w:rsidR="00B32AD6">
        <w:rPr>
          <w:rFonts w:ascii="Verdana" w:hAnsi="Verdana"/>
          <w:b/>
          <w:sz w:val="24"/>
          <w:szCs w:val="24"/>
        </w:rPr>
        <w:t xml:space="preserve">                     </w:t>
      </w:r>
    </w:p>
    <w:p w14:paraId="79866883" w14:textId="7EFA4CFF" w:rsidR="002E1A65" w:rsidRPr="00123E10" w:rsidRDefault="00B32AD6" w:rsidP="002E1A65">
      <w:pPr>
        <w:ind w:right="56"/>
        <w:rPr>
          <w:rFonts w:ascii="Verdana" w:hAnsi="Verdana" w:cs="Arial"/>
          <w:b/>
          <w:sz w:val="24"/>
          <w:szCs w:val="24"/>
        </w:rPr>
      </w:pPr>
      <w:r>
        <w:rPr>
          <w:rFonts w:ascii="Verdana" w:hAnsi="Verdana"/>
          <w:b/>
          <w:sz w:val="24"/>
          <w:szCs w:val="24"/>
        </w:rPr>
        <w:t xml:space="preserve">Owners and </w:t>
      </w:r>
      <w:r w:rsidR="002E1A65" w:rsidRPr="00123E10">
        <w:rPr>
          <w:rFonts w:ascii="Verdana" w:hAnsi="Verdana" w:cs="Arial"/>
          <w:b/>
          <w:sz w:val="24"/>
          <w:szCs w:val="24"/>
        </w:rPr>
        <w:t>Directors Roundtable Discussion</w:t>
      </w:r>
      <w:r w:rsidR="006640AA" w:rsidRPr="00123E10">
        <w:rPr>
          <w:rFonts w:ascii="Verdana" w:hAnsi="Verdana" w:cs="Arial"/>
          <w:b/>
          <w:sz w:val="24"/>
          <w:szCs w:val="24"/>
        </w:rPr>
        <w:t xml:space="preserve"> – Jonathan Pearce </w:t>
      </w:r>
      <w:r w:rsidR="00206E53" w:rsidRPr="00123E10">
        <w:rPr>
          <w:rFonts w:ascii="Verdana" w:hAnsi="Verdana" w:cs="Arial"/>
          <w:b/>
          <w:sz w:val="24"/>
          <w:szCs w:val="24"/>
        </w:rPr>
        <w:t>and Olivette Temple</w:t>
      </w:r>
    </w:p>
    <w:p w14:paraId="604A95E6" w14:textId="645029BC" w:rsidR="00061F30" w:rsidRPr="00061F30" w:rsidRDefault="00061F30" w:rsidP="00061F30">
      <w:pPr>
        <w:ind w:right="56"/>
        <w:rPr>
          <w:rFonts w:ascii="Verdana" w:hAnsi="Verdana" w:cs="Arial"/>
          <w:b/>
          <w:sz w:val="28"/>
          <w:szCs w:val="28"/>
        </w:rPr>
      </w:pPr>
      <w:r>
        <w:rPr>
          <w:rFonts w:ascii="Verdana" w:hAnsi="Verdana" w:cs="Arial"/>
          <w:noProof/>
          <w:color w:val="auto"/>
          <w:sz w:val="24"/>
          <w:szCs w:val="24"/>
        </w:rPr>
        <w:drawing>
          <wp:anchor distT="0" distB="0" distL="114300" distR="114300" simplePos="0" relativeHeight="251910144" behindDoc="0" locked="0" layoutInCell="1" allowOverlap="1" wp14:anchorId="0680B02E" wp14:editId="6F50C945">
            <wp:simplePos x="0" y="0"/>
            <wp:positionH relativeFrom="margin">
              <wp:align>left</wp:align>
            </wp:positionH>
            <wp:positionV relativeFrom="paragraph">
              <wp:posOffset>11430</wp:posOffset>
            </wp:positionV>
            <wp:extent cx="1877695" cy="1371600"/>
            <wp:effectExtent l="0" t="0" r="8255" b="0"/>
            <wp:wrapSquare wrapText="bothSides"/>
            <wp:docPr id="8" name="Picture 8" descr="A person and person holding ballo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person holding balloons&#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8285" cy="1372031"/>
                    </a:xfrm>
                    <a:prstGeom prst="rect">
                      <a:avLst/>
                    </a:prstGeom>
                  </pic:spPr>
                </pic:pic>
              </a:graphicData>
            </a:graphic>
            <wp14:sizeRelH relativeFrom="page">
              <wp14:pctWidth>0</wp14:pctWidth>
            </wp14:sizeRelH>
            <wp14:sizeRelV relativeFrom="page">
              <wp14:pctHeight>0</wp14:pctHeight>
            </wp14:sizeRelV>
          </wp:anchor>
        </w:drawing>
      </w:r>
      <w:r w:rsidRPr="00A73440">
        <w:rPr>
          <w:rFonts w:ascii="Verdana" w:hAnsi="Verdana" w:cs="Arial"/>
          <w:color w:val="auto"/>
          <w:sz w:val="24"/>
          <w:szCs w:val="24"/>
        </w:rPr>
        <w:t xml:space="preserve">Jonathan Pearce, </w:t>
      </w:r>
      <w:r>
        <w:rPr>
          <w:rFonts w:ascii="Verdana" w:hAnsi="Verdana" w:cs="Arial"/>
          <w:color w:val="auto"/>
          <w:sz w:val="24"/>
          <w:szCs w:val="24"/>
        </w:rPr>
        <w:t xml:space="preserve">Owner, </w:t>
      </w:r>
      <w:r w:rsidRPr="00A73440">
        <w:rPr>
          <w:rFonts w:ascii="Verdana" w:hAnsi="Verdana" w:cs="Arial"/>
          <w:color w:val="auto"/>
          <w:sz w:val="24"/>
          <w:szCs w:val="24"/>
        </w:rPr>
        <w:t xml:space="preserve">Sugar </w:t>
      </w:r>
      <w:proofErr w:type="spellStart"/>
      <w:r w:rsidRPr="00A73440">
        <w:rPr>
          <w:rFonts w:ascii="Verdana" w:hAnsi="Verdana" w:cs="Arial"/>
          <w:color w:val="auto"/>
          <w:sz w:val="24"/>
          <w:szCs w:val="24"/>
        </w:rPr>
        <w:t>N’Spice</w:t>
      </w:r>
      <w:proofErr w:type="spellEnd"/>
      <w:r w:rsidRPr="00A73440">
        <w:rPr>
          <w:rFonts w:ascii="Verdana" w:hAnsi="Verdana" w:cs="Arial"/>
          <w:color w:val="auto"/>
          <w:sz w:val="24"/>
          <w:szCs w:val="24"/>
        </w:rPr>
        <w:t xml:space="preserve"> Preschool</w:t>
      </w:r>
      <w:r>
        <w:rPr>
          <w:rFonts w:ascii="Verdana" w:hAnsi="Verdana" w:cs="Arial"/>
          <w:color w:val="auto"/>
          <w:sz w:val="24"/>
          <w:szCs w:val="24"/>
        </w:rPr>
        <w:t>s, CCAL Legislative Committee Chairman</w:t>
      </w:r>
    </w:p>
    <w:p w14:paraId="5BD60554" w14:textId="5F5C027C" w:rsidR="00061F30" w:rsidRPr="00A73440" w:rsidRDefault="00061F30" w:rsidP="00B32AD6">
      <w:pPr>
        <w:ind w:left="9" w:right="14"/>
        <w:rPr>
          <w:rFonts w:ascii="Verdana" w:hAnsi="Verdana" w:cs="Arial"/>
          <w:color w:val="auto"/>
          <w:sz w:val="24"/>
          <w:szCs w:val="24"/>
        </w:rPr>
      </w:pPr>
      <w:r>
        <w:rPr>
          <w:rFonts w:ascii="Verdana" w:hAnsi="Verdana" w:cs="Arial"/>
          <w:color w:val="auto"/>
          <w:sz w:val="24"/>
          <w:szCs w:val="24"/>
        </w:rPr>
        <w:t>Olivette Temple, President, Child Care Association of Louisiana (CCAL)</w:t>
      </w:r>
      <w:r w:rsidR="00123E10">
        <w:rPr>
          <w:rFonts w:ascii="Verdana" w:hAnsi="Verdana" w:cs="Arial"/>
          <w:color w:val="auto"/>
          <w:sz w:val="24"/>
          <w:szCs w:val="24"/>
        </w:rPr>
        <w:t xml:space="preserve"> and Owner of</w:t>
      </w:r>
      <w:r w:rsidR="00B32AD6">
        <w:rPr>
          <w:rFonts w:ascii="Verdana" w:hAnsi="Verdana" w:cs="Arial"/>
          <w:color w:val="auto"/>
          <w:sz w:val="24"/>
          <w:szCs w:val="24"/>
        </w:rPr>
        <w:t xml:space="preserve"> </w:t>
      </w:r>
      <w:r w:rsidR="00123E10">
        <w:rPr>
          <w:rFonts w:ascii="Verdana" w:hAnsi="Verdana" w:cs="Arial"/>
          <w:color w:val="auto"/>
          <w:sz w:val="24"/>
          <w:szCs w:val="24"/>
        </w:rPr>
        <w:t>Preschool Education Foundation and Temple’s Preschool North STEAM Early Learning Center</w:t>
      </w:r>
    </w:p>
    <w:p w14:paraId="153C88FF" w14:textId="41FBEEF5" w:rsidR="00061F30" w:rsidRPr="00123E10" w:rsidRDefault="00061F30" w:rsidP="00123E10">
      <w:pPr>
        <w:ind w:left="9" w:right="14"/>
        <w:rPr>
          <w:rFonts w:ascii="Verdana" w:hAnsi="Verdana"/>
          <w:color w:val="auto"/>
          <w:sz w:val="24"/>
          <w:szCs w:val="24"/>
        </w:rPr>
      </w:pPr>
      <w:r w:rsidRPr="00A73440">
        <w:rPr>
          <w:rFonts w:ascii="Verdana" w:hAnsi="Verdana"/>
          <w:color w:val="auto"/>
          <w:sz w:val="24"/>
          <w:szCs w:val="24"/>
        </w:rPr>
        <w:t xml:space="preserve">Jonathan Pearce </w:t>
      </w:r>
      <w:r>
        <w:rPr>
          <w:rFonts w:ascii="Verdana" w:hAnsi="Verdana"/>
          <w:color w:val="auto"/>
          <w:sz w:val="24"/>
          <w:szCs w:val="24"/>
        </w:rPr>
        <w:t xml:space="preserve">and Olivette Temple </w:t>
      </w:r>
      <w:r w:rsidRPr="00A73440">
        <w:rPr>
          <w:rFonts w:ascii="Verdana" w:hAnsi="Verdana"/>
          <w:color w:val="auto"/>
          <w:sz w:val="24"/>
          <w:szCs w:val="24"/>
        </w:rPr>
        <w:t>will facilitate an engaging roundtable discussion on topics facing owners and directors of early learning centers. Roundtable Discussion topics include but are not limited to the following:</w:t>
      </w:r>
    </w:p>
    <w:p w14:paraId="4E6057E2" w14:textId="790AF2E9" w:rsidR="00061F30" w:rsidRPr="00B32AD6" w:rsidRDefault="00E70D36" w:rsidP="00061F30">
      <w:pPr>
        <w:pStyle w:val="ListParagraph"/>
        <w:numPr>
          <w:ilvl w:val="0"/>
          <w:numId w:val="39"/>
        </w:numPr>
        <w:ind w:right="14"/>
        <w:rPr>
          <w:rFonts w:ascii="Verdana" w:hAnsi="Verdana"/>
          <w:color w:val="auto"/>
          <w:sz w:val="24"/>
          <w:szCs w:val="24"/>
        </w:rPr>
      </w:pPr>
      <w:r>
        <w:rPr>
          <w:rFonts w:ascii="Verdana" w:hAnsi="Verdana"/>
          <w:noProof/>
          <w:color w:val="auto"/>
          <w:sz w:val="24"/>
          <w:szCs w:val="24"/>
        </w:rPr>
        <w:drawing>
          <wp:anchor distT="0" distB="0" distL="114300" distR="114300" simplePos="0" relativeHeight="251909120" behindDoc="0" locked="0" layoutInCell="1" allowOverlap="1" wp14:anchorId="678DD676" wp14:editId="3415C08B">
            <wp:simplePos x="0" y="0"/>
            <wp:positionH relativeFrom="margin">
              <wp:align>left</wp:align>
            </wp:positionH>
            <wp:positionV relativeFrom="paragraph">
              <wp:posOffset>5080</wp:posOffset>
            </wp:positionV>
            <wp:extent cx="1889760" cy="1432560"/>
            <wp:effectExtent l="0" t="0" r="0" b="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9760" cy="1432560"/>
                    </a:xfrm>
                    <a:prstGeom prst="rect">
                      <a:avLst/>
                    </a:prstGeom>
                  </pic:spPr>
                </pic:pic>
              </a:graphicData>
            </a:graphic>
            <wp14:sizeRelH relativeFrom="page">
              <wp14:pctWidth>0</wp14:pctWidth>
            </wp14:sizeRelH>
            <wp14:sizeRelV relativeFrom="page">
              <wp14:pctHeight>0</wp14:pctHeight>
            </wp14:sizeRelV>
          </wp:anchor>
        </w:drawing>
      </w:r>
      <w:r w:rsidR="00061F30" w:rsidRPr="00B32AD6">
        <w:rPr>
          <w:rFonts w:ascii="Verdana" w:hAnsi="Verdana"/>
          <w:color w:val="auto"/>
          <w:sz w:val="24"/>
          <w:szCs w:val="24"/>
        </w:rPr>
        <w:t>COVID-19 concerns</w:t>
      </w:r>
    </w:p>
    <w:p w14:paraId="61184A3F" w14:textId="2E5748B7" w:rsidR="00061F30" w:rsidRPr="00B32AD6" w:rsidRDefault="00061F30" w:rsidP="00061F30">
      <w:pPr>
        <w:pStyle w:val="ListParagraph"/>
        <w:numPr>
          <w:ilvl w:val="0"/>
          <w:numId w:val="39"/>
        </w:numPr>
        <w:ind w:right="14"/>
        <w:rPr>
          <w:rFonts w:ascii="Verdana" w:hAnsi="Verdana"/>
          <w:color w:val="auto"/>
          <w:sz w:val="24"/>
          <w:szCs w:val="24"/>
        </w:rPr>
      </w:pPr>
      <w:r w:rsidRPr="00B32AD6">
        <w:rPr>
          <w:rFonts w:ascii="Verdana" w:hAnsi="Verdana"/>
          <w:color w:val="auto"/>
          <w:sz w:val="24"/>
          <w:szCs w:val="24"/>
        </w:rPr>
        <w:t>Risk management</w:t>
      </w:r>
    </w:p>
    <w:p w14:paraId="26109DC8" w14:textId="280B5734" w:rsidR="00061F30" w:rsidRPr="00B32AD6" w:rsidRDefault="00061F30" w:rsidP="00B32AD6">
      <w:pPr>
        <w:pStyle w:val="ListParagraph"/>
        <w:numPr>
          <w:ilvl w:val="0"/>
          <w:numId w:val="39"/>
        </w:numPr>
        <w:ind w:right="14"/>
        <w:rPr>
          <w:rFonts w:ascii="Verdana" w:hAnsi="Verdana"/>
          <w:color w:val="auto"/>
          <w:sz w:val="24"/>
          <w:szCs w:val="24"/>
        </w:rPr>
      </w:pPr>
      <w:r w:rsidRPr="00B32AD6">
        <w:rPr>
          <w:rFonts w:ascii="Verdana" w:hAnsi="Verdana"/>
          <w:color w:val="auto"/>
          <w:sz w:val="24"/>
          <w:szCs w:val="24"/>
        </w:rPr>
        <w:t>criminal background checks</w:t>
      </w:r>
    </w:p>
    <w:p w14:paraId="6681CADC" w14:textId="77777777" w:rsidR="00061F30" w:rsidRPr="00B32AD6" w:rsidRDefault="00061F30" w:rsidP="00061F30">
      <w:pPr>
        <w:pStyle w:val="ListParagraph"/>
        <w:numPr>
          <w:ilvl w:val="0"/>
          <w:numId w:val="39"/>
        </w:numPr>
        <w:ind w:right="14"/>
        <w:rPr>
          <w:rFonts w:ascii="Verdana" w:hAnsi="Verdana"/>
          <w:color w:val="auto"/>
          <w:sz w:val="24"/>
          <w:szCs w:val="24"/>
        </w:rPr>
      </w:pPr>
      <w:r w:rsidRPr="00B32AD6">
        <w:rPr>
          <w:rFonts w:ascii="Verdana" w:hAnsi="Verdana"/>
          <w:color w:val="auto"/>
          <w:sz w:val="24"/>
          <w:szCs w:val="24"/>
        </w:rPr>
        <w:t>cost saving measures</w:t>
      </w:r>
    </w:p>
    <w:p w14:paraId="1C504585" w14:textId="77777777" w:rsidR="00061F30" w:rsidRPr="00B32AD6" w:rsidRDefault="00061F30" w:rsidP="00061F30">
      <w:pPr>
        <w:pStyle w:val="ListParagraph"/>
        <w:numPr>
          <w:ilvl w:val="0"/>
          <w:numId w:val="39"/>
        </w:numPr>
        <w:ind w:right="14"/>
        <w:rPr>
          <w:rFonts w:ascii="Verdana" w:hAnsi="Verdana"/>
          <w:color w:val="auto"/>
          <w:sz w:val="24"/>
          <w:szCs w:val="24"/>
        </w:rPr>
      </w:pPr>
      <w:r w:rsidRPr="00B32AD6">
        <w:rPr>
          <w:rFonts w:ascii="Verdana" w:hAnsi="Verdana"/>
          <w:color w:val="auto"/>
          <w:sz w:val="24"/>
          <w:szCs w:val="24"/>
        </w:rPr>
        <w:t>licensing inspections</w:t>
      </w:r>
    </w:p>
    <w:p w14:paraId="4E87D2DC" w14:textId="77777777" w:rsidR="00061F30" w:rsidRPr="00B32AD6" w:rsidRDefault="00061F30" w:rsidP="00061F30">
      <w:pPr>
        <w:pStyle w:val="ListParagraph"/>
        <w:numPr>
          <w:ilvl w:val="0"/>
          <w:numId w:val="39"/>
        </w:numPr>
        <w:ind w:right="14"/>
        <w:rPr>
          <w:rFonts w:ascii="Verdana" w:hAnsi="Verdana"/>
          <w:color w:val="auto"/>
          <w:sz w:val="24"/>
          <w:szCs w:val="24"/>
        </w:rPr>
      </w:pPr>
      <w:r w:rsidRPr="00B32AD6">
        <w:rPr>
          <w:rFonts w:ascii="Verdana" w:hAnsi="Verdana"/>
          <w:color w:val="auto"/>
          <w:sz w:val="24"/>
          <w:szCs w:val="24"/>
        </w:rPr>
        <w:t>employment compensation</w:t>
      </w:r>
    </w:p>
    <w:p w14:paraId="21A2BDAC" w14:textId="5804F2B5" w:rsidR="00061F30" w:rsidRPr="00B32AD6" w:rsidRDefault="00061F30" w:rsidP="00061F30">
      <w:pPr>
        <w:pStyle w:val="ListParagraph"/>
        <w:numPr>
          <w:ilvl w:val="0"/>
          <w:numId w:val="39"/>
        </w:numPr>
        <w:ind w:right="14"/>
        <w:rPr>
          <w:rFonts w:ascii="Verdana" w:hAnsi="Verdana"/>
          <w:color w:val="auto"/>
          <w:sz w:val="24"/>
          <w:szCs w:val="24"/>
        </w:rPr>
      </w:pPr>
      <w:r w:rsidRPr="00B32AD6">
        <w:rPr>
          <w:rFonts w:ascii="Verdana" w:hAnsi="Verdana"/>
          <w:color w:val="auto"/>
          <w:sz w:val="24"/>
          <w:szCs w:val="24"/>
        </w:rPr>
        <w:t>best practices</w:t>
      </w:r>
    </w:p>
    <w:p w14:paraId="1352D724" w14:textId="77777777" w:rsidR="0063576B" w:rsidRPr="00CB6115" w:rsidRDefault="0063576B" w:rsidP="005F72C5">
      <w:pPr>
        <w:pStyle w:val="NoSpacing"/>
        <w:rPr>
          <w:rFonts w:ascii="Verdana" w:hAnsi="Verdana" w:cs="Arial"/>
          <w:b/>
          <w:sz w:val="28"/>
          <w:szCs w:val="28"/>
        </w:rPr>
      </w:pPr>
      <w:bookmarkStart w:id="5" w:name="_Hlk29406845"/>
    </w:p>
    <w:p w14:paraId="11935028" w14:textId="7D08C961" w:rsidR="00982657" w:rsidRPr="00B32AD6" w:rsidRDefault="00B32AD6" w:rsidP="00780CF2">
      <w:pPr>
        <w:ind w:right="56"/>
        <w:rPr>
          <w:rFonts w:ascii="Verdana" w:hAnsi="Verdana" w:cs="Arial"/>
          <w:b/>
          <w:sz w:val="24"/>
          <w:szCs w:val="24"/>
        </w:rPr>
      </w:pPr>
      <w:r>
        <w:rPr>
          <w:rFonts w:ascii="Verdana" w:eastAsia="Times New Roman" w:hAnsi="Verdana" w:cs="Arial"/>
          <w:noProof/>
          <w:color w:val="222222"/>
          <w:sz w:val="24"/>
          <w:szCs w:val="24"/>
        </w:rPr>
        <w:drawing>
          <wp:anchor distT="0" distB="0" distL="114300" distR="114300" simplePos="0" relativeHeight="251912192" behindDoc="0" locked="0" layoutInCell="1" allowOverlap="1" wp14:anchorId="0BCBEB5C" wp14:editId="2C0E52A6">
            <wp:simplePos x="0" y="0"/>
            <wp:positionH relativeFrom="margin">
              <wp:align>left</wp:align>
            </wp:positionH>
            <wp:positionV relativeFrom="paragraph">
              <wp:posOffset>304800</wp:posOffset>
            </wp:positionV>
            <wp:extent cx="1767840" cy="1691640"/>
            <wp:effectExtent l="0" t="0" r="3810" b="3810"/>
            <wp:wrapSquare wrapText="bothSides"/>
            <wp:docPr id="11" name="Picture 11" descr="A picture containing person, cloth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lothing, person, pos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67840" cy="1691640"/>
                    </a:xfrm>
                    <a:prstGeom prst="rect">
                      <a:avLst/>
                    </a:prstGeom>
                  </pic:spPr>
                </pic:pic>
              </a:graphicData>
            </a:graphic>
            <wp14:sizeRelH relativeFrom="page">
              <wp14:pctWidth>0</wp14:pctWidth>
            </wp14:sizeRelH>
            <wp14:sizeRelV relativeFrom="page">
              <wp14:pctHeight>0</wp14:pctHeight>
            </wp14:sizeRelV>
          </wp:anchor>
        </w:drawing>
      </w:r>
      <w:r w:rsidR="00A70EBA" w:rsidRPr="00B32AD6">
        <w:rPr>
          <w:rFonts w:ascii="Verdana" w:hAnsi="Verdana" w:cs="Arial"/>
          <w:b/>
          <w:sz w:val="24"/>
          <w:szCs w:val="24"/>
        </w:rPr>
        <w:t>S</w:t>
      </w:r>
      <w:r>
        <w:rPr>
          <w:rFonts w:ascii="Verdana" w:hAnsi="Verdana" w:cs="Arial"/>
          <w:b/>
          <w:sz w:val="24"/>
          <w:szCs w:val="24"/>
        </w:rPr>
        <w:t>ession</w:t>
      </w:r>
      <w:r w:rsidR="00A70EBA" w:rsidRPr="00B32AD6">
        <w:rPr>
          <w:rFonts w:ascii="Verdana" w:hAnsi="Verdana" w:cs="Arial"/>
          <w:b/>
          <w:sz w:val="24"/>
          <w:szCs w:val="24"/>
        </w:rPr>
        <w:t xml:space="preserve"> </w:t>
      </w:r>
      <w:bookmarkStart w:id="6" w:name="_Hlk49249832"/>
      <w:bookmarkStart w:id="7" w:name="_Hlk13770118"/>
      <w:r w:rsidR="006640AA" w:rsidRPr="00B32AD6">
        <w:rPr>
          <w:rFonts w:ascii="Verdana" w:hAnsi="Verdana" w:cs="Arial"/>
          <w:b/>
          <w:sz w:val="24"/>
          <w:szCs w:val="24"/>
        </w:rPr>
        <w:t>H     Positive Discipline   D</w:t>
      </w:r>
      <w:r w:rsidR="003D65FF" w:rsidRPr="00B32AD6">
        <w:rPr>
          <w:rFonts w:ascii="Verdana" w:hAnsi="Verdana" w:cs="Arial"/>
          <w:b/>
          <w:sz w:val="24"/>
          <w:szCs w:val="24"/>
        </w:rPr>
        <w:t>r. D</w:t>
      </w:r>
      <w:r w:rsidR="006640AA" w:rsidRPr="00B32AD6">
        <w:rPr>
          <w:rFonts w:ascii="Verdana" w:hAnsi="Verdana" w:cs="Arial"/>
          <w:b/>
          <w:sz w:val="24"/>
          <w:szCs w:val="24"/>
        </w:rPr>
        <w:t>eShannon Burrell</w:t>
      </w:r>
    </w:p>
    <w:bookmarkEnd w:id="6"/>
    <w:p w14:paraId="518AF312" w14:textId="1D13B378" w:rsidR="006640AA" w:rsidRPr="00206E53" w:rsidRDefault="006640AA" w:rsidP="006640AA">
      <w:pPr>
        <w:shd w:val="clear" w:color="auto" w:fill="FFFFFF"/>
        <w:spacing w:after="0" w:line="240" w:lineRule="auto"/>
        <w:rPr>
          <w:rFonts w:ascii="Verdana" w:eastAsia="Times New Roman" w:hAnsi="Verdana" w:cs="Arial"/>
          <w:color w:val="222222"/>
          <w:sz w:val="24"/>
          <w:szCs w:val="24"/>
        </w:rPr>
      </w:pPr>
      <w:r w:rsidRPr="006640AA">
        <w:rPr>
          <w:rFonts w:ascii="Verdana" w:eastAsia="Times New Roman" w:hAnsi="Verdana" w:cs="Arial"/>
          <w:color w:val="222222"/>
          <w:sz w:val="24"/>
          <w:szCs w:val="24"/>
        </w:rPr>
        <w:t>Discipline is an often-misused word. This session will encourage childcare providers to see discipline as the practice of teaching or training children to obey rules or codes of behavior to attain short- or long-term goals. Childcare providers will learn that discipline is meant to develop children’s behavior while teaching them self-control, confidence, to take initiative, responsibility, and respect for themselves and others.</w:t>
      </w:r>
    </w:p>
    <w:p w14:paraId="5A9BE07D" w14:textId="77777777" w:rsidR="006640AA" w:rsidRPr="006640AA" w:rsidRDefault="006640AA" w:rsidP="006640AA">
      <w:pPr>
        <w:shd w:val="clear" w:color="auto" w:fill="FFFFFF"/>
        <w:spacing w:after="0" w:line="240" w:lineRule="auto"/>
        <w:rPr>
          <w:rFonts w:ascii="Arial" w:eastAsia="Times New Roman" w:hAnsi="Arial" w:cs="Arial"/>
          <w:color w:val="222222"/>
          <w:sz w:val="24"/>
          <w:szCs w:val="24"/>
        </w:rPr>
      </w:pPr>
      <w:r w:rsidRPr="006640AA">
        <w:rPr>
          <w:rFonts w:ascii="Arial" w:eastAsia="Times New Roman" w:hAnsi="Arial" w:cs="Arial"/>
          <w:color w:val="222222"/>
          <w:sz w:val="24"/>
          <w:szCs w:val="24"/>
        </w:rPr>
        <w:t> </w:t>
      </w:r>
    </w:p>
    <w:p w14:paraId="411B88BD" w14:textId="32CD18FE" w:rsidR="00FD6C98" w:rsidRDefault="006640AA" w:rsidP="00206E53">
      <w:pPr>
        <w:shd w:val="clear" w:color="auto" w:fill="FFFFFF"/>
        <w:spacing w:after="0" w:line="240" w:lineRule="auto"/>
        <w:rPr>
          <w:rFonts w:ascii="Verdana" w:eastAsia="Times New Roman" w:hAnsi="Verdana" w:cs="Arial"/>
          <w:bCs/>
          <w:sz w:val="28"/>
          <w:szCs w:val="28"/>
        </w:rPr>
      </w:pPr>
      <w:r w:rsidRPr="006640AA">
        <w:rPr>
          <w:rFonts w:ascii="Verdana" w:eastAsia="Times New Roman" w:hAnsi="Verdana" w:cs="Arial"/>
          <w:color w:val="222222"/>
          <w:sz w:val="24"/>
          <w:szCs w:val="24"/>
        </w:rPr>
        <w:t xml:space="preserve">Dr. DeShannon L. Burrell is a native of Baton Rouge, Louisiana. She holds a </w:t>
      </w:r>
      <w:r w:rsidR="00FD6C98" w:rsidRPr="006640AA">
        <w:rPr>
          <w:rFonts w:ascii="Verdana" w:eastAsia="Times New Roman" w:hAnsi="Verdana" w:cs="Arial"/>
          <w:color w:val="222222"/>
          <w:sz w:val="24"/>
          <w:szCs w:val="24"/>
        </w:rPr>
        <w:t>master’s degree</w:t>
      </w:r>
      <w:r w:rsidRPr="006640AA">
        <w:rPr>
          <w:rFonts w:ascii="Verdana" w:eastAsia="Times New Roman" w:hAnsi="Verdana" w:cs="Arial"/>
          <w:color w:val="222222"/>
          <w:sz w:val="24"/>
          <w:szCs w:val="24"/>
        </w:rPr>
        <w:t xml:space="preserve"> in Psychology and her Doctorate in Naturopathic Health.  She has over twenty-five years of experience in the childcare field.  Within this field, she has worked as childcare staff, director, </w:t>
      </w:r>
      <w:proofErr w:type="gramStart"/>
      <w:r w:rsidRPr="006640AA">
        <w:rPr>
          <w:rFonts w:ascii="Verdana" w:eastAsia="Times New Roman" w:hAnsi="Verdana" w:cs="Arial"/>
          <w:color w:val="222222"/>
          <w:sz w:val="24"/>
          <w:szCs w:val="24"/>
        </w:rPr>
        <w:t>administrator</w:t>
      </w:r>
      <w:proofErr w:type="gramEnd"/>
      <w:r w:rsidRPr="006640AA">
        <w:rPr>
          <w:rFonts w:ascii="Verdana" w:eastAsia="Times New Roman" w:hAnsi="Verdana" w:cs="Arial"/>
          <w:color w:val="222222"/>
          <w:sz w:val="24"/>
          <w:szCs w:val="24"/>
        </w:rPr>
        <w:t xml:space="preserve"> and trainer.  She has a love for training, equipping and propelling childcare staff, </w:t>
      </w:r>
      <w:proofErr w:type="gramStart"/>
      <w:r w:rsidRPr="006640AA">
        <w:rPr>
          <w:rFonts w:ascii="Verdana" w:eastAsia="Times New Roman" w:hAnsi="Verdana" w:cs="Arial"/>
          <w:color w:val="222222"/>
          <w:sz w:val="24"/>
          <w:szCs w:val="24"/>
        </w:rPr>
        <w:t>children</w:t>
      </w:r>
      <w:proofErr w:type="gramEnd"/>
      <w:r w:rsidRPr="006640AA">
        <w:rPr>
          <w:rFonts w:ascii="Verdana" w:eastAsia="Times New Roman" w:hAnsi="Verdana" w:cs="Arial"/>
          <w:color w:val="222222"/>
          <w:sz w:val="24"/>
          <w:szCs w:val="24"/>
        </w:rPr>
        <w:t xml:space="preserve"> and families into their divine destiny.  She is owner of Elite Caregiver Training Institute and executive director of Louisiana Human Care Connection, Inc. She is also a state trainer for Northwestern State University Louisiana Pathways Career Development System helping to improve quality childcare in Louisiana</w:t>
      </w:r>
      <w:r w:rsidR="00FD6C98">
        <w:rPr>
          <w:rFonts w:ascii="Verdana" w:eastAsia="Times New Roman" w:hAnsi="Verdana" w:cs="Arial"/>
          <w:color w:val="222222"/>
          <w:sz w:val="24"/>
          <w:szCs w:val="24"/>
        </w:rPr>
        <w:t xml:space="preserve"> </w:t>
      </w:r>
      <w:bookmarkEnd w:id="5"/>
      <w:bookmarkEnd w:id="7"/>
    </w:p>
    <w:p w14:paraId="01448651" w14:textId="77777777" w:rsidR="00206E53" w:rsidRPr="00206E53" w:rsidRDefault="00206E53" w:rsidP="00206E53">
      <w:pPr>
        <w:shd w:val="clear" w:color="auto" w:fill="FFFFFF"/>
        <w:spacing w:after="0" w:line="240" w:lineRule="auto"/>
        <w:rPr>
          <w:rFonts w:ascii="Verdana" w:eastAsia="Times New Roman" w:hAnsi="Verdana" w:cs="Arial"/>
          <w:bCs/>
          <w:sz w:val="28"/>
          <w:szCs w:val="28"/>
        </w:rPr>
      </w:pPr>
    </w:p>
    <w:p w14:paraId="6209AF33" w14:textId="51A79D61" w:rsidR="00FD6C98" w:rsidRPr="00B32AD6" w:rsidRDefault="00FD6C98" w:rsidP="00B32AD6">
      <w:pPr>
        <w:rPr>
          <w:rFonts w:ascii="Verdana" w:eastAsia="Times New Roman" w:hAnsi="Verdana" w:cs="Arial"/>
          <w:b/>
          <w:sz w:val="24"/>
          <w:szCs w:val="24"/>
        </w:rPr>
      </w:pPr>
      <w:r w:rsidRPr="00B32AD6">
        <w:rPr>
          <w:rFonts w:ascii="Verdana" w:eastAsia="Times New Roman" w:hAnsi="Verdana" w:cs="Arial"/>
          <w:b/>
          <w:sz w:val="24"/>
          <w:szCs w:val="24"/>
        </w:rPr>
        <w:t>S</w:t>
      </w:r>
      <w:r w:rsidR="00B32AD6">
        <w:rPr>
          <w:rFonts w:ascii="Verdana" w:eastAsia="Times New Roman" w:hAnsi="Verdana" w:cs="Arial"/>
          <w:b/>
          <w:sz w:val="24"/>
          <w:szCs w:val="24"/>
        </w:rPr>
        <w:t>ession</w:t>
      </w:r>
      <w:r w:rsidRPr="00B32AD6">
        <w:rPr>
          <w:rFonts w:ascii="Verdana" w:eastAsia="Times New Roman" w:hAnsi="Verdana" w:cs="Arial"/>
          <w:b/>
          <w:sz w:val="24"/>
          <w:szCs w:val="24"/>
        </w:rPr>
        <w:t xml:space="preserve"> I </w:t>
      </w:r>
      <w:r w:rsidR="00B32AD6">
        <w:rPr>
          <w:rFonts w:ascii="Verdana" w:eastAsia="Times New Roman" w:hAnsi="Verdana" w:cs="Arial"/>
          <w:b/>
          <w:sz w:val="24"/>
          <w:szCs w:val="24"/>
        </w:rPr>
        <w:t xml:space="preserve">               </w:t>
      </w:r>
      <w:r w:rsidRPr="00B32AD6">
        <w:rPr>
          <w:rFonts w:ascii="Verdana" w:hAnsi="Verdana" w:cs="Arial"/>
          <w:b/>
          <w:bCs/>
          <w:color w:val="222222"/>
          <w:sz w:val="24"/>
          <w:szCs w:val="24"/>
          <w:shd w:val="clear" w:color="auto" w:fill="FFFFFF"/>
        </w:rPr>
        <w:t>Embrace and</w:t>
      </w:r>
      <w:r w:rsidRPr="00B32AD6">
        <w:rPr>
          <w:rFonts w:ascii="Verdana" w:hAnsi="Verdana" w:cs="Arial"/>
          <w:b/>
          <w:sz w:val="24"/>
          <w:szCs w:val="24"/>
        </w:rPr>
        <w:t xml:space="preserve"> Accept: Looking at Cultural Diversity through a New Lens </w:t>
      </w:r>
    </w:p>
    <w:p w14:paraId="1FF52A9F" w14:textId="79DB708A" w:rsidR="00FD6C98" w:rsidRPr="00206E53" w:rsidRDefault="00FD6C98" w:rsidP="00206E53">
      <w:pPr>
        <w:ind w:right="56"/>
        <w:rPr>
          <w:rFonts w:ascii="Verdana" w:hAnsi="Verdana" w:cs="Arial"/>
          <w:b/>
          <w:sz w:val="24"/>
          <w:szCs w:val="24"/>
        </w:rPr>
      </w:pPr>
      <w:r w:rsidRPr="00BC5281">
        <w:rPr>
          <w:rFonts w:ascii="Verdana" w:hAnsi="Verdana" w:cs="Arial"/>
          <w:b/>
          <w:sz w:val="24"/>
          <w:szCs w:val="24"/>
        </w:rPr>
        <w:t>Rori Brooks</w:t>
      </w:r>
      <w:r w:rsidR="00DB2AAE">
        <w:rPr>
          <w:rFonts w:ascii="Verdana" w:hAnsi="Verdana" w:cs="Arial"/>
          <w:b/>
          <w:sz w:val="24"/>
          <w:szCs w:val="24"/>
        </w:rPr>
        <w:t>,</w:t>
      </w:r>
      <w:r>
        <w:rPr>
          <w:rFonts w:ascii="Verdana" w:hAnsi="Verdana" w:cs="Arial"/>
          <w:b/>
          <w:sz w:val="24"/>
          <w:szCs w:val="24"/>
        </w:rPr>
        <w:t xml:space="preserve"> More Taught Than Caught </w:t>
      </w:r>
    </w:p>
    <w:p w14:paraId="1B70C81E" w14:textId="77777777" w:rsidR="00FD6C98" w:rsidRPr="00BC5281" w:rsidRDefault="00FD6C98" w:rsidP="00FD6C98">
      <w:pPr>
        <w:pStyle w:val="NormalWeb"/>
        <w:shd w:val="clear" w:color="auto" w:fill="FFFFFF"/>
        <w:spacing w:before="0" w:beforeAutospacing="0" w:after="0" w:afterAutospacing="0"/>
        <w:rPr>
          <w:rFonts w:ascii="Verdana" w:eastAsia="Calibri" w:hAnsi="Verdana" w:cs="Arial"/>
          <w:color w:val="222222"/>
          <w:shd w:val="clear" w:color="auto" w:fill="FFFFFF"/>
        </w:rPr>
      </w:pPr>
      <w:r w:rsidRPr="00BC5281">
        <w:rPr>
          <w:rFonts w:ascii="Verdana" w:eastAsia="Calibri" w:hAnsi="Verdana" w:cs="Arial"/>
          <w:color w:val="222222"/>
          <w:shd w:val="clear" w:color="auto" w:fill="FFFFFF"/>
        </w:rPr>
        <w:t xml:space="preserve">This presentation will provide ways that early childhood teachers can create learning opportunities for children to discuss sensitive topics like cultural diversity.  Participants will also explore ways to retrain their thinking to see others through the lens of a child.  Participants will examine ways to help children focus more on similarities than differences.  </w:t>
      </w:r>
    </w:p>
    <w:p w14:paraId="50B9DCC5" w14:textId="77777777" w:rsidR="00FD6C98" w:rsidRPr="00BC5281" w:rsidRDefault="00FD6C98" w:rsidP="00FD6C98">
      <w:pPr>
        <w:pStyle w:val="NormalWeb"/>
        <w:shd w:val="clear" w:color="auto" w:fill="FFFFFF"/>
        <w:spacing w:before="0" w:beforeAutospacing="0" w:after="0" w:afterAutospacing="0"/>
        <w:rPr>
          <w:rFonts w:ascii="Verdana" w:eastAsia="Calibri" w:hAnsi="Verdana" w:cs="Arial"/>
          <w:color w:val="222222"/>
          <w:shd w:val="clear" w:color="auto" w:fill="FFFFFF"/>
        </w:rPr>
      </w:pPr>
    </w:p>
    <w:p w14:paraId="0557626A" w14:textId="4BD28486" w:rsidR="00FD6C98" w:rsidRPr="00BC5281" w:rsidRDefault="00FD6C98" w:rsidP="00FD6C98">
      <w:pPr>
        <w:pStyle w:val="NormalWeb"/>
        <w:shd w:val="clear" w:color="auto" w:fill="FFFFFF"/>
        <w:spacing w:before="0" w:beforeAutospacing="0" w:after="0" w:afterAutospacing="0"/>
        <w:rPr>
          <w:rFonts w:ascii="Verdana" w:hAnsi="Verdana" w:cs="Arial"/>
          <w:color w:val="222222"/>
        </w:rPr>
        <w:sectPr w:rsidR="00FD6C98" w:rsidRPr="00BC5281" w:rsidSect="00FD6C98">
          <w:pgSz w:w="15840" w:h="12240" w:orient="landscape"/>
          <w:pgMar w:top="720" w:right="720" w:bottom="720" w:left="720" w:header="720" w:footer="720" w:gutter="0"/>
          <w:cols w:space="720"/>
          <w:docGrid w:linePitch="299"/>
        </w:sectPr>
      </w:pPr>
      <w:r w:rsidRPr="00BC5281">
        <w:rPr>
          <w:rFonts w:ascii="Verdana" w:eastAsia="Calibri" w:hAnsi="Verdana" w:cs="Arial"/>
          <w:color w:val="222222"/>
          <w:shd w:val="clear" w:color="auto" w:fill="FFFFFF"/>
        </w:rPr>
        <w:t xml:space="preserve">Ms. Brooks is a graduate of the University of South Louisiana where she earned a Bachelor of Art degree in Speech Pathology and Audiology.  She has worked with children in many capacities over the past thirty years, including owning and operating a childcare center for 18 years.  It is her mission to help the younger generation to embrace difference through acceptance and love.  She is the author of two children’s books “What Color is Love” and “What Makes Me Different is What Makes Me </w:t>
      </w:r>
      <w:proofErr w:type="spellStart"/>
      <w:r w:rsidRPr="00BC5281">
        <w:rPr>
          <w:rFonts w:ascii="Verdana" w:eastAsia="Calibri" w:hAnsi="Verdana" w:cs="Arial"/>
          <w:color w:val="222222"/>
          <w:shd w:val="clear" w:color="auto" w:fill="FFFFFF"/>
        </w:rPr>
        <w:t>Me</w:t>
      </w:r>
      <w:proofErr w:type="spellEnd"/>
      <w:r w:rsidRPr="00BC5281">
        <w:rPr>
          <w:rFonts w:ascii="Verdana" w:eastAsia="Calibri" w:hAnsi="Verdana" w:cs="Arial"/>
          <w:color w:val="222222"/>
          <w:shd w:val="clear" w:color="auto" w:fill="FFFFFF"/>
        </w:rPr>
        <w:t xml:space="preserve">”.  She is a Pathways certified trainer, a CPR trainer and is certified in Health and Safety.  She is also a Toddler CLASS Trainer as well as an Infant, Toddler and Pre-K CLASS observer.  She has her NAC certification and an active member of the RSN Early Childhood Advisory Council.                   </w:t>
      </w:r>
    </w:p>
    <w:p w14:paraId="6E9BB7AB" w14:textId="6893A291" w:rsidR="00DF02E3" w:rsidRPr="00DF02E3" w:rsidRDefault="00DF02E3" w:rsidP="00FD6C98">
      <w:pPr>
        <w:rPr>
          <w:rFonts w:ascii="Verdana" w:eastAsia="Arial" w:hAnsi="Verdana" w:cs="Arial"/>
          <w:b/>
          <w:bCs/>
          <w:color w:val="auto"/>
          <w:sz w:val="24"/>
          <w:szCs w:val="24"/>
        </w:rPr>
      </w:pPr>
      <w:r w:rsidRPr="00DF02E3">
        <w:rPr>
          <w:rFonts w:ascii="Verdana" w:eastAsia="Arial" w:hAnsi="Verdana" w:cs="Arial"/>
          <w:b/>
          <w:bCs/>
          <w:color w:val="auto"/>
          <w:sz w:val="24"/>
          <w:szCs w:val="24"/>
        </w:rPr>
        <w:t>Session J</w:t>
      </w:r>
    </w:p>
    <w:p w14:paraId="089B8F38" w14:textId="7D254A74" w:rsidR="00DF02E3" w:rsidRDefault="00DF02E3" w:rsidP="00FD6C98">
      <w:pPr>
        <w:rPr>
          <w:rFonts w:ascii="Verdana" w:eastAsia="Arial" w:hAnsi="Verdana" w:cs="Arial"/>
          <w:color w:val="auto"/>
          <w:sz w:val="24"/>
          <w:szCs w:val="24"/>
        </w:rPr>
      </w:pPr>
      <w:r w:rsidRPr="00DF02E3">
        <w:rPr>
          <w:rFonts w:ascii="Verdana" w:eastAsia="Arial" w:hAnsi="Verdana" w:cs="Arial"/>
          <w:b/>
          <w:bCs/>
          <w:color w:val="auto"/>
          <w:sz w:val="24"/>
          <w:szCs w:val="24"/>
        </w:rPr>
        <w:t>Risk Management</w:t>
      </w:r>
      <w:r w:rsidRPr="00E70D36">
        <w:rPr>
          <w:rFonts w:ascii="Verdana" w:eastAsia="Arial" w:hAnsi="Verdana" w:cs="Arial"/>
          <w:b/>
          <w:bCs/>
          <w:color w:val="auto"/>
          <w:sz w:val="24"/>
          <w:szCs w:val="24"/>
        </w:rPr>
        <w:t>:  A Primer for Owners and Directors</w:t>
      </w:r>
    </w:p>
    <w:p w14:paraId="1AA64A6A" w14:textId="78818B29" w:rsidR="00DF02E3" w:rsidRDefault="00DF02E3" w:rsidP="00FD6C98">
      <w:pPr>
        <w:rPr>
          <w:rFonts w:ascii="Verdana" w:eastAsia="Arial" w:hAnsi="Verdana" w:cs="Arial"/>
          <w:color w:val="auto"/>
          <w:sz w:val="24"/>
          <w:szCs w:val="24"/>
        </w:rPr>
      </w:pPr>
    </w:p>
    <w:p w14:paraId="1CC4AF1D" w14:textId="3166AA20" w:rsidR="00DF02E3" w:rsidRDefault="00E70D36" w:rsidP="00FD6C98">
      <w:pPr>
        <w:rPr>
          <w:rFonts w:ascii="Verdana" w:eastAsia="Arial" w:hAnsi="Verdana" w:cs="Arial"/>
          <w:color w:val="auto"/>
          <w:sz w:val="24"/>
          <w:szCs w:val="24"/>
        </w:rPr>
      </w:pPr>
      <w:r>
        <w:rPr>
          <w:rFonts w:ascii="Verdana" w:eastAsia="Arial" w:hAnsi="Verdana" w:cs="Arial"/>
          <w:noProof/>
          <w:color w:val="auto"/>
          <w:sz w:val="24"/>
          <w:szCs w:val="24"/>
        </w:rPr>
        <w:drawing>
          <wp:anchor distT="0" distB="0" distL="114300" distR="114300" simplePos="0" relativeHeight="251913216" behindDoc="0" locked="0" layoutInCell="1" allowOverlap="1" wp14:anchorId="34AAB795" wp14:editId="4ED09257">
            <wp:simplePos x="0" y="0"/>
            <wp:positionH relativeFrom="column">
              <wp:posOffset>0</wp:posOffset>
            </wp:positionH>
            <wp:positionV relativeFrom="paragraph">
              <wp:posOffset>-1905</wp:posOffset>
            </wp:positionV>
            <wp:extent cx="1457325" cy="1828800"/>
            <wp:effectExtent l="0" t="0" r="9525" b="0"/>
            <wp:wrapSquare wrapText="bothSides"/>
            <wp:docPr id="13" name="Picture 13"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a beard&#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457325" cy="1828800"/>
                    </a:xfrm>
                    <a:prstGeom prst="rect">
                      <a:avLst/>
                    </a:prstGeom>
                  </pic:spPr>
                </pic:pic>
              </a:graphicData>
            </a:graphic>
            <wp14:sizeRelH relativeFrom="page">
              <wp14:pctWidth>0</wp14:pctWidth>
            </wp14:sizeRelH>
            <wp14:sizeRelV relativeFrom="page">
              <wp14:pctHeight>0</wp14:pctHeight>
            </wp14:sizeRelV>
          </wp:anchor>
        </w:drawing>
      </w:r>
      <w:r w:rsidR="00DF02E3">
        <w:rPr>
          <w:rFonts w:ascii="Verdana" w:eastAsia="Arial" w:hAnsi="Verdana" w:cs="Arial"/>
          <w:color w:val="auto"/>
          <w:sz w:val="24"/>
          <w:szCs w:val="24"/>
        </w:rPr>
        <w:t xml:space="preserve">Bob Lansing and Jennifer Kelsay will present a </w:t>
      </w:r>
      <w:r w:rsidR="00DD6986">
        <w:rPr>
          <w:rFonts w:ascii="Verdana" w:eastAsia="Arial" w:hAnsi="Verdana" w:cs="Arial"/>
          <w:color w:val="auto"/>
          <w:sz w:val="24"/>
          <w:szCs w:val="24"/>
        </w:rPr>
        <w:t>three-hour</w:t>
      </w:r>
      <w:r w:rsidR="00DF02E3">
        <w:rPr>
          <w:rFonts w:ascii="Verdana" w:eastAsia="Arial" w:hAnsi="Verdana" w:cs="Arial"/>
          <w:color w:val="auto"/>
          <w:sz w:val="24"/>
          <w:szCs w:val="24"/>
        </w:rPr>
        <w:t xml:space="preserve"> workshop on managing risks associated with operating an early learning center.  </w:t>
      </w:r>
    </w:p>
    <w:p w14:paraId="49B29E9C" w14:textId="647BAD66" w:rsidR="00DE0B71" w:rsidRDefault="00DE0B71" w:rsidP="00FD6C98">
      <w:pPr>
        <w:rPr>
          <w:rFonts w:ascii="Verdana" w:eastAsia="Arial" w:hAnsi="Verdana" w:cs="Arial"/>
          <w:color w:val="auto"/>
          <w:sz w:val="24"/>
          <w:szCs w:val="24"/>
        </w:rPr>
      </w:pPr>
    </w:p>
    <w:p w14:paraId="77B7FD04" w14:textId="68726FEC" w:rsidR="00DE0B71" w:rsidRDefault="00DE0B71" w:rsidP="00FD6C98">
      <w:pPr>
        <w:rPr>
          <w:rFonts w:ascii="Verdana" w:eastAsia="Arial" w:hAnsi="Verdana" w:cs="Arial"/>
          <w:color w:val="auto"/>
          <w:sz w:val="24"/>
          <w:szCs w:val="24"/>
        </w:rPr>
      </w:pPr>
    </w:p>
    <w:p w14:paraId="093C991D" w14:textId="74CAA1FB" w:rsidR="00DE0B71" w:rsidRDefault="00DE0B71" w:rsidP="00FD6C98">
      <w:pPr>
        <w:rPr>
          <w:rFonts w:ascii="Verdana" w:eastAsia="Arial" w:hAnsi="Verdana" w:cs="Arial"/>
          <w:color w:val="auto"/>
          <w:sz w:val="24"/>
          <w:szCs w:val="24"/>
        </w:rPr>
      </w:pPr>
    </w:p>
    <w:p w14:paraId="1CB52015" w14:textId="6B9C8FE1" w:rsidR="00DE0B71" w:rsidRDefault="00DE0B71" w:rsidP="00FD6C98">
      <w:pPr>
        <w:rPr>
          <w:rFonts w:ascii="Verdana" w:eastAsia="Arial" w:hAnsi="Verdana" w:cs="Arial"/>
          <w:color w:val="auto"/>
          <w:sz w:val="24"/>
          <w:szCs w:val="24"/>
        </w:rPr>
      </w:pPr>
    </w:p>
    <w:p w14:paraId="2EBEAE96" w14:textId="643C7E91" w:rsidR="00DE0B71" w:rsidRDefault="00DE0B71" w:rsidP="00FD6C98">
      <w:pPr>
        <w:rPr>
          <w:rFonts w:ascii="Verdana" w:eastAsia="Arial" w:hAnsi="Verdana" w:cs="Arial"/>
          <w:color w:val="auto"/>
          <w:sz w:val="24"/>
          <w:szCs w:val="24"/>
        </w:rPr>
      </w:pPr>
    </w:p>
    <w:p w14:paraId="7FD064DA" w14:textId="78B9F9C6" w:rsidR="00DE0B71" w:rsidRPr="00DE0B71" w:rsidRDefault="00DE0B71" w:rsidP="00FD6C98">
      <w:pPr>
        <w:rPr>
          <w:rFonts w:ascii="Verdana" w:eastAsia="Arial" w:hAnsi="Verdana" w:cs="Arial"/>
          <w:b/>
          <w:bCs/>
          <w:color w:val="auto"/>
          <w:sz w:val="24"/>
          <w:szCs w:val="24"/>
        </w:rPr>
      </w:pPr>
    </w:p>
    <w:p w14:paraId="204C829A" w14:textId="78C168AE" w:rsidR="00DE0B71" w:rsidRPr="005C1DFB" w:rsidRDefault="00DE0B71" w:rsidP="00FD6C98">
      <w:pPr>
        <w:rPr>
          <w:rFonts w:ascii="Verdana" w:eastAsia="Arial" w:hAnsi="Verdana" w:cs="Arial"/>
          <w:b/>
          <w:bCs/>
          <w:color w:val="auto"/>
          <w:sz w:val="24"/>
          <w:szCs w:val="24"/>
        </w:rPr>
      </w:pPr>
      <w:r w:rsidRPr="00DE0B71">
        <w:rPr>
          <w:rFonts w:ascii="Verdana" w:eastAsia="Arial" w:hAnsi="Verdana" w:cs="Arial"/>
          <w:b/>
          <w:bCs/>
          <w:color w:val="auto"/>
          <w:sz w:val="24"/>
          <w:szCs w:val="24"/>
        </w:rPr>
        <w:t xml:space="preserve">CCAL HOTEL ROOM BLOCKS </w:t>
      </w:r>
    </w:p>
    <w:p w14:paraId="213BA9A9" w14:textId="77B1E6D4" w:rsidR="00DE0B71" w:rsidRDefault="00DE0B71" w:rsidP="00FD6C98">
      <w:pPr>
        <w:rPr>
          <w:rFonts w:ascii="Verdana" w:eastAsia="Arial" w:hAnsi="Verdana" w:cs="Arial"/>
          <w:color w:val="auto"/>
          <w:sz w:val="24"/>
          <w:szCs w:val="24"/>
        </w:rPr>
      </w:pPr>
      <w:r w:rsidRPr="00DE0B71">
        <w:rPr>
          <w:rFonts w:ascii="Verdana" w:eastAsia="Arial" w:hAnsi="Verdana" w:cs="Arial"/>
          <w:color w:val="auto"/>
          <w:sz w:val="24"/>
          <w:szCs w:val="24"/>
        </w:rPr>
        <w:t xml:space="preserve">CCAL has </w:t>
      </w:r>
      <w:proofErr w:type="gramStart"/>
      <w:r w:rsidRPr="00DE0B71">
        <w:rPr>
          <w:rFonts w:ascii="Verdana" w:eastAsia="Arial" w:hAnsi="Verdana" w:cs="Arial"/>
          <w:color w:val="auto"/>
          <w:sz w:val="24"/>
          <w:szCs w:val="24"/>
        </w:rPr>
        <w:t>made arrangements</w:t>
      </w:r>
      <w:proofErr w:type="gramEnd"/>
      <w:r w:rsidRPr="00DE0B71">
        <w:rPr>
          <w:rFonts w:ascii="Verdana" w:eastAsia="Arial" w:hAnsi="Verdana" w:cs="Arial"/>
          <w:color w:val="auto"/>
          <w:sz w:val="24"/>
          <w:szCs w:val="24"/>
        </w:rPr>
        <w:t xml:space="preserve"> with the Hampton Inn and Suites in Port Allen for discount hotel rooms at the rate of $89/night for Thursday, October 14</w:t>
      </w:r>
      <w:r w:rsidRPr="00DE0B71">
        <w:rPr>
          <w:rFonts w:ascii="Verdana" w:eastAsia="Arial" w:hAnsi="Verdana" w:cs="Arial"/>
          <w:color w:val="auto"/>
          <w:sz w:val="24"/>
          <w:szCs w:val="24"/>
          <w:vertAlign w:val="superscript"/>
        </w:rPr>
        <w:t>th</w:t>
      </w:r>
      <w:r w:rsidRPr="00DE0B71">
        <w:rPr>
          <w:rFonts w:ascii="Verdana" w:eastAsia="Arial" w:hAnsi="Verdana" w:cs="Arial"/>
          <w:color w:val="auto"/>
          <w:sz w:val="24"/>
          <w:szCs w:val="24"/>
        </w:rPr>
        <w:t xml:space="preserve"> and Friday, October 15</w:t>
      </w:r>
      <w:r w:rsidRPr="00DE0B71">
        <w:rPr>
          <w:rFonts w:ascii="Verdana" w:eastAsia="Arial" w:hAnsi="Verdana" w:cs="Arial"/>
          <w:color w:val="auto"/>
          <w:sz w:val="24"/>
          <w:szCs w:val="24"/>
          <w:vertAlign w:val="superscript"/>
        </w:rPr>
        <w:t>th</w:t>
      </w:r>
      <w:r w:rsidRPr="00DE0B71">
        <w:rPr>
          <w:rFonts w:ascii="Verdana" w:eastAsia="Arial" w:hAnsi="Verdana" w:cs="Arial"/>
          <w:color w:val="auto"/>
          <w:sz w:val="24"/>
          <w:szCs w:val="24"/>
        </w:rPr>
        <w:t xml:space="preserve">.  To book a room, call the hotel directly at   </w:t>
      </w:r>
      <w:r>
        <w:rPr>
          <w:rFonts w:ascii="Verdana" w:eastAsia="Arial" w:hAnsi="Verdana" w:cs="Arial"/>
          <w:color w:val="auto"/>
          <w:sz w:val="24"/>
          <w:szCs w:val="24"/>
        </w:rPr>
        <w:t xml:space="preserve">225 389-6655    </w:t>
      </w:r>
      <w:r w:rsidRPr="00DE0B71">
        <w:rPr>
          <w:rFonts w:ascii="Verdana" w:eastAsia="Arial" w:hAnsi="Verdana" w:cs="Arial"/>
          <w:color w:val="auto"/>
          <w:sz w:val="24"/>
          <w:szCs w:val="24"/>
        </w:rPr>
        <w:t xml:space="preserve">Mention the CCAL Room Block to get the discounted rate. </w:t>
      </w:r>
      <w:r>
        <w:rPr>
          <w:rFonts w:ascii="Verdana" w:eastAsia="Arial" w:hAnsi="Verdana" w:cs="Arial"/>
          <w:color w:val="auto"/>
          <w:sz w:val="24"/>
          <w:szCs w:val="24"/>
        </w:rPr>
        <w:t xml:space="preserve"> Includes breakfast. </w:t>
      </w:r>
    </w:p>
    <w:p w14:paraId="72B9A00C" w14:textId="563DE90A" w:rsidR="00DE0B71" w:rsidRDefault="00DE0B71" w:rsidP="00FD6C98">
      <w:pPr>
        <w:rPr>
          <w:rFonts w:ascii="Verdana" w:eastAsia="Arial" w:hAnsi="Verdana" w:cs="Arial"/>
          <w:color w:val="auto"/>
          <w:sz w:val="24"/>
          <w:szCs w:val="24"/>
        </w:rPr>
      </w:pPr>
    </w:p>
    <w:p w14:paraId="0069DFF5" w14:textId="5685B509" w:rsidR="005C1DFB" w:rsidRDefault="005C1DFB" w:rsidP="005C1DFB">
      <w:pPr>
        <w:rPr>
          <w:rFonts w:ascii="Verdana" w:eastAsia="Arial" w:hAnsi="Verdana" w:cs="Arial"/>
          <w:color w:val="auto"/>
          <w:sz w:val="24"/>
          <w:szCs w:val="24"/>
        </w:rPr>
      </w:pPr>
      <w:r>
        <w:rPr>
          <w:rFonts w:ascii="Verdana" w:eastAsia="Arial" w:hAnsi="Verdana" w:cs="Arial"/>
          <w:color w:val="auto"/>
          <w:sz w:val="24"/>
          <w:szCs w:val="24"/>
        </w:rPr>
        <w:t xml:space="preserve">CCAL has also </w:t>
      </w:r>
      <w:proofErr w:type="gramStart"/>
      <w:r w:rsidR="00DE0B71">
        <w:rPr>
          <w:rFonts w:ascii="Verdana" w:eastAsia="Arial" w:hAnsi="Verdana" w:cs="Arial"/>
          <w:color w:val="auto"/>
          <w:sz w:val="24"/>
          <w:szCs w:val="24"/>
        </w:rPr>
        <w:t>made arrangements</w:t>
      </w:r>
      <w:proofErr w:type="gramEnd"/>
      <w:r w:rsidR="00DE0B71">
        <w:rPr>
          <w:rFonts w:ascii="Verdana" w:eastAsia="Arial" w:hAnsi="Verdana" w:cs="Arial"/>
          <w:color w:val="auto"/>
          <w:sz w:val="24"/>
          <w:szCs w:val="24"/>
        </w:rPr>
        <w:t xml:space="preserve"> with the LaQuinta</w:t>
      </w:r>
      <w:r w:rsidR="003B495E">
        <w:rPr>
          <w:rFonts w:ascii="Verdana" w:eastAsia="Arial" w:hAnsi="Verdana" w:cs="Arial"/>
          <w:color w:val="auto"/>
          <w:sz w:val="24"/>
          <w:szCs w:val="24"/>
        </w:rPr>
        <w:t xml:space="preserve"> Inn and Suites</w:t>
      </w:r>
      <w:r w:rsidR="00DE0B71">
        <w:rPr>
          <w:rFonts w:ascii="Verdana" w:eastAsia="Arial" w:hAnsi="Verdana" w:cs="Arial"/>
          <w:color w:val="auto"/>
          <w:sz w:val="24"/>
          <w:szCs w:val="24"/>
        </w:rPr>
        <w:t xml:space="preserve"> in Port Allen for discount hotel room at the rate of $94/night for Thursday, October 14</w:t>
      </w:r>
      <w:r w:rsidR="00DE0B71" w:rsidRPr="00DE0B71">
        <w:rPr>
          <w:rFonts w:ascii="Verdana" w:eastAsia="Arial" w:hAnsi="Verdana" w:cs="Arial"/>
          <w:color w:val="auto"/>
          <w:sz w:val="24"/>
          <w:szCs w:val="24"/>
          <w:vertAlign w:val="superscript"/>
        </w:rPr>
        <w:t>th</w:t>
      </w:r>
      <w:r w:rsidR="00DE0B71">
        <w:rPr>
          <w:rFonts w:ascii="Verdana" w:eastAsia="Arial" w:hAnsi="Verdana" w:cs="Arial"/>
          <w:color w:val="auto"/>
          <w:sz w:val="24"/>
          <w:szCs w:val="24"/>
        </w:rPr>
        <w:t xml:space="preserve"> and October 15</w:t>
      </w:r>
      <w:r w:rsidR="00DE0B71" w:rsidRPr="00DE0B71">
        <w:rPr>
          <w:rFonts w:ascii="Verdana" w:eastAsia="Arial" w:hAnsi="Verdana" w:cs="Arial"/>
          <w:color w:val="auto"/>
          <w:sz w:val="24"/>
          <w:szCs w:val="24"/>
          <w:vertAlign w:val="superscript"/>
        </w:rPr>
        <w:t>th</w:t>
      </w:r>
      <w:r w:rsidR="00DE0B71">
        <w:rPr>
          <w:rFonts w:ascii="Verdana" w:eastAsia="Arial" w:hAnsi="Verdana" w:cs="Arial"/>
          <w:color w:val="auto"/>
          <w:sz w:val="24"/>
          <w:szCs w:val="24"/>
        </w:rPr>
        <w:t xml:space="preserve">. </w:t>
      </w:r>
      <w:r w:rsidRPr="00DE0B71">
        <w:rPr>
          <w:rFonts w:ascii="Verdana" w:eastAsia="Arial" w:hAnsi="Verdana" w:cs="Arial"/>
          <w:color w:val="auto"/>
          <w:sz w:val="24"/>
          <w:szCs w:val="24"/>
        </w:rPr>
        <w:t xml:space="preserve">To book a room, call the hotel directly at </w:t>
      </w:r>
      <w:r>
        <w:rPr>
          <w:rFonts w:ascii="Verdana" w:eastAsia="Arial" w:hAnsi="Verdana" w:cs="Arial"/>
          <w:color w:val="auto"/>
          <w:sz w:val="24"/>
          <w:szCs w:val="24"/>
        </w:rPr>
        <w:t>225 831 3523</w:t>
      </w:r>
    </w:p>
    <w:p w14:paraId="5B1AD9C0" w14:textId="7ED65AE4" w:rsidR="005C1DFB" w:rsidRDefault="005C1DFB" w:rsidP="005C1DFB">
      <w:pPr>
        <w:rPr>
          <w:rFonts w:ascii="Verdana" w:eastAsia="Arial" w:hAnsi="Verdana" w:cs="Arial"/>
          <w:color w:val="auto"/>
          <w:sz w:val="24"/>
          <w:szCs w:val="24"/>
        </w:rPr>
      </w:pPr>
      <w:r w:rsidRPr="00DE0B71">
        <w:rPr>
          <w:rFonts w:ascii="Verdana" w:eastAsia="Arial" w:hAnsi="Verdana" w:cs="Arial"/>
          <w:color w:val="auto"/>
          <w:sz w:val="24"/>
          <w:szCs w:val="24"/>
        </w:rPr>
        <w:t xml:space="preserve">Mention the CCAL Room Block to get the discounted rate. </w:t>
      </w:r>
      <w:r>
        <w:rPr>
          <w:rFonts w:ascii="Verdana" w:eastAsia="Arial" w:hAnsi="Verdana" w:cs="Arial"/>
          <w:color w:val="auto"/>
          <w:sz w:val="24"/>
          <w:szCs w:val="24"/>
        </w:rPr>
        <w:t xml:space="preserve"> Includes breakfast. </w:t>
      </w:r>
    </w:p>
    <w:p w14:paraId="20220811" w14:textId="3C6CD1A6" w:rsidR="00DE0B71" w:rsidRPr="00DE0B71" w:rsidRDefault="005C1DFB" w:rsidP="00FD6C98">
      <w:pPr>
        <w:rPr>
          <w:rFonts w:ascii="Verdana" w:eastAsia="Arial" w:hAnsi="Verdana" w:cs="Arial"/>
          <w:color w:val="auto"/>
          <w:sz w:val="24"/>
          <w:szCs w:val="24"/>
        </w:rPr>
      </w:pPr>
      <w:r>
        <w:rPr>
          <w:rFonts w:ascii="Verdana" w:eastAsia="Arial" w:hAnsi="Verdana" w:cs="Arial"/>
          <w:color w:val="auto"/>
          <w:sz w:val="24"/>
          <w:szCs w:val="24"/>
        </w:rPr>
        <w:t xml:space="preserve"> </w:t>
      </w:r>
      <w:r w:rsidR="00DE0B71">
        <w:rPr>
          <w:rFonts w:ascii="Verdana" w:eastAsia="Arial" w:hAnsi="Verdana" w:cs="Arial"/>
          <w:color w:val="auto"/>
          <w:sz w:val="24"/>
          <w:szCs w:val="24"/>
        </w:rPr>
        <w:t xml:space="preserve"> </w:t>
      </w:r>
    </w:p>
    <w:sectPr w:rsidR="00DE0B71" w:rsidRPr="00DE0B71" w:rsidSect="00711F3F">
      <w:footerReference w:type="even" r:id="rId26"/>
      <w:footerReference w:type="default" r:id="rId27"/>
      <w:footerReference w:type="first" r:id="rId28"/>
      <w:pgSz w:w="15840" w:h="12240" w:orient="landscape"/>
      <w:pgMar w:top="1440" w:right="893"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6E6C" w14:textId="77777777" w:rsidR="00627593" w:rsidRDefault="00627593">
      <w:pPr>
        <w:spacing w:after="0" w:line="240" w:lineRule="auto"/>
      </w:pPr>
      <w:r>
        <w:separator/>
      </w:r>
    </w:p>
  </w:endnote>
  <w:endnote w:type="continuationSeparator" w:id="0">
    <w:p w14:paraId="495B307E" w14:textId="77777777" w:rsidR="00627593" w:rsidRDefault="00627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611816"/>
      <w:docPartObj>
        <w:docPartGallery w:val="Page Numbers (Bottom of Page)"/>
        <w:docPartUnique/>
      </w:docPartObj>
    </w:sdtPr>
    <w:sdtEndPr>
      <w:rPr>
        <w:noProof/>
      </w:rPr>
    </w:sdtEndPr>
    <w:sdtContent>
      <w:p w14:paraId="38774655" w14:textId="34B4A74C" w:rsidR="00A53436" w:rsidRDefault="00A53436" w:rsidP="00E377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E3E5" w14:textId="77777777" w:rsidR="00A53436" w:rsidRDefault="00A534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8159" w14:textId="77777777" w:rsidR="00A53436" w:rsidRDefault="00A5343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7395" w14:textId="77777777" w:rsidR="00A53436" w:rsidRDefault="00A534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17382" w14:textId="77777777" w:rsidR="00627593" w:rsidRDefault="00627593">
      <w:pPr>
        <w:spacing w:after="0" w:line="240" w:lineRule="auto"/>
      </w:pPr>
      <w:r>
        <w:separator/>
      </w:r>
    </w:p>
  </w:footnote>
  <w:footnote w:type="continuationSeparator" w:id="0">
    <w:p w14:paraId="2EFF1F0F" w14:textId="77777777" w:rsidR="00627593" w:rsidRDefault="00627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32BF"/>
      </v:shape>
    </w:pict>
  </w:numPicBullet>
  <w:abstractNum w:abstractNumId="0" w15:restartNumberingAfterBreak="0">
    <w:nsid w:val="02802794"/>
    <w:multiLevelType w:val="hybridMultilevel"/>
    <w:tmpl w:val="3C0893B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B5236"/>
    <w:multiLevelType w:val="hybridMultilevel"/>
    <w:tmpl w:val="613E1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956B8"/>
    <w:multiLevelType w:val="hybridMultilevel"/>
    <w:tmpl w:val="50E2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62"/>
    <w:multiLevelType w:val="hybridMultilevel"/>
    <w:tmpl w:val="EC56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F5C5E"/>
    <w:multiLevelType w:val="hybridMultilevel"/>
    <w:tmpl w:val="BAB6528A"/>
    <w:lvl w:ilvl="0" w:tplc="EDD0EC16">
      <w:start w:val="7"/>
      <w:numFmt w:val="upperLetter"/>
      <w:lvlText w:val="%1"/>
      <w:lvlJc w:val="left"/>
      <w:pPr>
        <w:ind w:left="257"/>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730B45A">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54580AF2">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A981EBE">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C910DF64">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A20400AC">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CBE19B4">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4EBA8F70">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37A63EC0">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5" w15:restartNumberingAfterBreak="0">
    <w:nsid w:val="0FE21018"/>
    <w:multiLevelType w:val="hybridMultilevel"/>
    <w:tmpl w:val="5986BD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F150B"/>
    <w:multiLevelType w:val="hybridMultilevel"/>
    <w:tmpl w:val="E33AB16A"/>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 w15:restartNumberingAfterBreak="0">
    <w:nsid w:val="15FF06DD"/>
    <w:multiLevelType w:val="hybridMultilevel"/>
    <w:tmpl w:val="D332BACA"/>
    <w:lvl w:ilvl="0" w:tplc="04090001">
      <w:start w:val="1"/>
      <w:numFmt w:val="bullet"/>
      <w:lvlText w:val=""/>
      <w:lvlJc w:val="left"/>
      <w:pPr>
        <w:ind w:left="729" w:hanging="360"/>
      </w:pPr>
      <w:rPr>
        <w:rFonts w:ascii="Symbol" w:hAnsi="Symbol" w:cs="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 w15:restartNumberingAfterBreak="0">
    <w:nsid w:val="178C7A9A"/>
    <w:multiLevelType w:val="hybridMultilevel"/>
    <w:tmpl w:val="8A98735C"/>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9" w15:restartNumberingAfterBreak="0">
    <w:nsid w:val="1A555308"/>
    <w:multiLevelType w:val="hybridMultilevel"/>
    <w:tmpl w:val="65980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2347A"/>
    <w:multiLevelType w:val="hybridMultilevel"/>
    <w:tmpl w:val="F10C0392"/>
    <w:lvl w:ilvl="0" w:tplc="58788CE6">
      <w:start w:val="1"/>
      <w:numFmt w:val="bullet"/>
      <w:lvlText w:val="•"/>
      <w:lvlJc w:val="left"/>
      <w:pPr>
        <w:tabs>
          <w:tab w:val="num" w:pos="720"/>
        </w:tabs>
        <w:ind w:left="720" w:hanging="360"/>
      </w:pPr>
      <w:rPr>
        <w:rFonts w:ascii="Arial" w:hAnsi="Arial" w:hint="default"/>
      </w:rPr>
    </w:lvl>
    <w:lvl w:ilvl="1" w:tplc="F80219EC">
      <w:start w:val="11730"/>
      <w:numFmt w:val="bullet"/>
      <w:lvlText w:val="•"/>
      <w:lvlJc w:val="left"/>
      <w:pPr>
        <w:tabs>
          <w:tab w:val="num" w:pos="1440"/>
        </w:tabs>
        <w:ind w:left="1440" w:hanging="360"/>
      </w:pPr>
      <w:rPr>
        <w:rFonts w:ascii="Arial" w:hAnsi="Arial" w:hint="default"/>
      </w:rPr>
    </w:lvl>
    <w:lvl w:ilvl="2" w:tplc="F1527F40" w:tentative="1">
      <w:start w:val="1"/>
      <w:numFmt w:val="bullet"/>
      <w:lvlText w:val="•"/>
      <w:lvlJc w:val="left"/>
      <w:pPr>
        <w:tabs>
          <w:tab w:val="num" w:pos="2160"/>
        </w:tabs>
        <w:ind w:left="2160" w:hanging="360"/>
      </w:pPr>
      <w:rPr>
        <w:rFonts w:ascii="Arial" w:hAnsi="Arial" w:hint="default"/>
      </w:rPr>
    </w:lvl>
    <w:lvl w:ilvl="3" w:tplc="2A5426C4" w:tentative="1">
      <w:start w:val="1"/>
      <w:numFmt w:val="bullet"/>
      <w:lvlText w:val="•"/>
      <w:lvlJc w:val="left"/>
      <w:pPr>
        <w:tabs>
          <w:tab w:val="num" w:pos="2880"/>
        </w:tabs>
        <w:ind w:left="2880" w:hanging="360"/>
      </w:pPr>
      <w:rPr>
        <w:rFonts w:ascii="Arial" w:hAnsi="Arial" w:hint="default"/>
      </w:rPr>
    </w:lvl>
    <w:lvl w:ilvl="4" w:tplc="8676FE02" w:tentative="1">
      <w:start w:val="1"/>
      <w:numFmt w:val="bullet"/>
      <w:lvlText w:val="•"/>
      <w:lvlJc w:val="left"/>
      <w:pPr>
        <w:tabs>
          <w:tab w:val="num" w:pos="3600"/>
        </w:tabs>
        <w:ind w:left="3600" w:hanging="360"/>
      </w:pPr>
      <w:rPr>
        <w:rFonts w:ascii="Arial" w:hAnsi="Arial" w:hint="default"/>
      </w:rPr>
    </w:lvl>
    <w:lvl w:ilvl="5" w:tplc="606A2F8A" w:tentative="1">
      <w:start w:val="1"/>
      <w:numFmt w:val="bullet"/>
      <w:lvlText w:val="•"/>
      <w:lvlJc w:val="left"/>
      <w:pPr>
        <w:tabs>
          <w:tab w:val="num" w:pos="4320"/>
        </w:tabs>
        <w:ind w:left="4320" w:hanging="360"/>
      </w:pPr>
      <w:rPr>
        <w:rFonts w:ascii="Arial" w:hAnsi="Arial" w:hint="default"/>
      </w:rPr>
    </w:lvl>
    <w:lvl w:ilvl="6" w:tplc="152EDF90" w:tentative="1">
      <w:start w:val="1"/>
      <w:numFmt w:val="bullet"/>
      <w:lvlText w:val="•"/>
      <w:lvlJc w:val="left"/>
      <w:pPr>
        <w:tabs>
          <w:tab w:val="num" w:pos="5040"/>
        </w:tabs>
        <w:ind w:left="5040" w:hanging="360"/>
      </w:pPr>
      <w:rPr>
        <w:rFonts w:ascii="Arial" w:hAnsi="Arial" w:hint="default"/>
      </w:rPr>
    </w:lvl>
    <w:lvl w:ilvl="7" w:tplc="4F54E240" w:tentative="1">
      <w:start w:val="1"/>
      <w:numFmt w:val="bullet"/>
      <w:lvlText w:val="•"/>
      <w:lvlJc w:val="left"/>
      <w:pPr>
        <w:tabs>
          <w:tab w:val="num" w:pos="5760"/>
        </w:tabs>
        <w:ind w:left="5760" w:hanging="360"/>
      </w:pPr>
      <w:rPr>
        <w:rFonts w:ascii="Arial" w:hAnsi="Arial" w:hint="default"/>
      </w:rPr>
    </w:lvl>
    <w:lvl w:ilvl="8" w:tplc="42DE90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582172"/>
    <w:multiLevelType w:val="hybridMultilevel"/>
    <w:tmpl w:val="6FB4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B5E0F"/>
    <w:multiLevelType w:val="hybridMultilevel"/>
    <w:tmpl w:val="9F6E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348B1"/>
    <w:multiLevelType w:val="hybridMultilevel"/>
    <w:tmpl w:val="F7E6B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82549"/>
    <w:multiLevelType w:val="hybridMultilevel"/>
    <w:tmpl w:val="204ED3E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556FA7"/>
    <w:multiLevelType w:val="multilevel"/>
    <w:tmpl w:val="78AC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D37B4"/>
    <w:multiLevelType w:val="hybridMultilevel"/>
    <w:tmpl w:val="54F6D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743CC"/>
    <w:multiLevelType w:val="hybridMultilevel"/>
    <w:tmpl w:val="67DE1B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214363"/>
    <w:multiLevelType w:val="hybridMultilevel"/>
    <w:tmpl w:val="D3F633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F44BA6"/>
    <w:multiLevelType w:val="hybridMultilevel"/>
    <w:tmpl w:val="B7BE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76353"/>
    <w:multiLevelType w:val="hybridMultilevel"/>
    <w:tmpl w:val="655CCFEA"/>
    <w:lvl w:ilvl="0" w:tplc="0409000D">
      <w:start w:val="1"/>
      <w:numFmt w:val="bullet"/>
      <w:lvlText w:val=""/>
      <w:lvlJc w:val="left"/>
      <w:pPr>
        <w:ind w:left="729" w:hanging="360"/>
      </w:pPr>
      <w:rPr>
        <w:rFonts w:ascii="Wingdings" w:hAnsi="Wingdings" w:cs="Wingdings"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1" w15:restartNumberingAfterBreak="0">
    <w:nsid w:val="4A171A4B"/>
    <w:multiLevelType w:val="hybridMultilevel"/>
    <w:tmpl w:val="E4508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30094"/>
    <w:multiLevelType w:val="hybridMultilevel"/>
    <w:tmpl w:val="FFF27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C23E92"/>
    <w:multiLevelType w:val="hybridMultilevel"/>
    <w:tmpl w:val="6B9E2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4EAC649F"/>
    <w:multiLevelType w:val="multilevel"/>
    <w:tmpl w:val="F19EF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DB4605"/>
    <w:multiLevelType w:val="hybridMultilevel"/>
    <w:tmpl w:val="DDC0B3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2C773C"/>
    <w:multiLevelType w:val="hybridMultilevel"/>
    <w:tmpl w:val="2F66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E61D2"/>
    <w:multiLevelType w:val="hybridMultilevel"/>
    <w:tmpl w:val="197E50B6"/>
    <w:lvl w:ilvl="0" w:tplc="AA24C0D8">
      <w:start w:val="11"/>
      <w:numFmt w:val="upperLetter"/>
      <w:lvlText w:val="%1"/>
      <w:lvlJc w:val="left"/>
      <w:pPr>
        <w:ind w:left="278"/>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C34E4EC">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E0EEB2BC">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55EB464">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1870E1DC">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3FDC4436">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EC240DC">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8530063A">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481E105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28" w15:restartNumberingAfterBreak="0">
    <w:nsid w:val="5CCF430D"/>
    <w:multiLevelType w:val="hybridMultilevel"/>
    <w:tmpl w:val="1C04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6D4B05"/>
    <w:multiLevelType w:val="hybridMultilevel"/>
    <w:tmpl w:val="74DE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FC367E"/>
    <w:multiLevelType w:val="hybridMultilevel"/>
    <w:tmpl w:val="D722BB06"/>
    <w:lvl w:ilvl="0" w:tplc="B9FC708A">
      <w:numFmt w:val="bullet"/>
      <w:lvlText w:val="-"/>
      <w:lvlJc w:val="left"/>
      <w:pPr>
        <w:ind w:left="720" w:hanging="360"/>
      </w:pPr>
      <w:rPr>
        <w:rFonts w:ascii="Verdana" w:eastAsia="Calibr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9023A"/>
    <w:multiLevelType w:val="multilevel"/>
    <w:tmpl w:val="1956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1D1283"/>
    <w:multiLevelType w:val="hybridMultilevel"/>
    <w:tmpl w:val="B7FE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8748C"/>
    <w:multiLevelType w:val="hybridMultilevel"/>
    <w:tmpl w:val="988A7094"/>
    <w:lvl w:ilvl="0" w:tplc="459CECB0">
      <w:start w:val="1"/>
      <w:numFmt w:val="upperLetter"/>
      <w:lvlText w:val="%1"/>
      <w:lvlJc w:val="left"/>
      <w:pPr>
        <w:ind w:left="238"/>
      </w:pPr>
      <w:rPr>
        <w:rFonts w:ascii="Georgia" w:eastAsia="Georgia" w:hAnsi="Georgia" w:cs="Georgia"/>
        <w:b/>
        <w:bCs/>
        <w:i w:val="0"/>
        <w:strike w:val="0"/>
        <w:dstrike w:val="0"/>
        <w:color w:val="auto"/>
        <w:sz w:val="22"/>
        <w:szCs w:val="22"/>
        <w:u w:val="none"/>
        <w:bdr w:val="none" w:sz="0" w:space="0" w:color="auto"/>
        <w:shd w:val="clear" w:color="auto" w:fill="auto"/>
        <w:vertAlign w:val="baseline"/>
      </w:rPr>
    </w:lvl>
    <w:lvl w:ilvl="1" w:tplc="9D28A044">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C6C29EC6">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A98C04C8">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EF30892A">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8DDA57E4">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A2A1E5E">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5BF09806">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986AB5B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34" w15:restartNumberingAfterBreak="0">
    <w:nsid w:val="6BBB235F"/>
    <w:multiLevelType w:val="hybridMultilevel"/>
    <w:tmpl w:val="4BB84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CB2F26"/>
    <w:multiLevelType w:val="hybridMultilevel"/>
    <w:tmpl w:val="8A78AE6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EA4673"/>
    <w:multiLevelType w:val="hybridMultilevel"/>
    <w:tmpl w:val="F6AA9D5A"/>
    <w:lvl w:ilvl="0" w:tplc="0E0E8E00">
      <w:start w:val="1"/>
      <w:numFmt w:val="bullet"/>
      <w:lvlText w:val=""/>
      <w:lvlJc w:val="left"/>
      <w:pPr>
        <w:tabs>
          <w:tab w:val="num" w:pos="720"/>
        </w:tabs>
        <w:ind w:left="720" w:hanging="360"/>
      </w:pPr>
      <w:rPr>
        <w:rFonts w:ascii="Symbol" w:hAnsi="Symbol" w:hint="default"/>
      </w:rPr>
    </w:lvl>
    <w:lvl w:ilvl="1" w:tplc="010A3510" w:tentative="1">
      <w:start w:val="1"/>
      <w:numFmt w:val="bullet"/>
      <w:lvlText w:val=""/>
      <w:lvlJc w:val="left"/>
      <w:pPr>
        <w:tabs>
          <w:tab w:val="num" w:pos="1440"/>
        </w:tabs>
        <w:ind w:left="1440" w:hanging="360"/>
      </w:pPr>
      <w:rPr>
        <w:rFonts w:ascii="Symbol" w:hAnsi="Symbol" w:hint="default"/>
      </w:rPr>
    </w:lvl>
    <w:lvl w:ilvl="2" w:tplc="EFCE5E08" w:tentative="1">
      <w:start w:val="1"/>
      <w:numFmt w:val="bullet"/>
      <w:lvlText w:val=""/>
      <w:lvlJc w:val="left"/>
      <w:pPr>
        <w:tabs>
          <w:tab w:val="num" w:pos="2160"/>
        </w:tabs>
        <w:ind w:left="2160" w:hanging="360"/>
      </w:pPr>
      <w:rPr>
        <w:rFonts w:ascii="Symbol" w:hAnsi="Symbol" w:hint="default"/>
      </w:rPr>
    </w:lvl>
    <w:lvl w:ilvl="3" w:tplc="DF22A60E" w:tentative="1">
      <w:start w:val="1"/>
      <w:numFmt w:val="bullet"/>
      <w:lvlText w:val=""/>
      <w:lvlJc w:val="left"/>
      <w:pPr>
        <w:tabs>
          <w:tab w:val="num" w:pos="2880"/>
        </w:tabs>
        <w:ind w:left="2880" w:hanging="360"/>
      </w:pPr>
      <w:rPr>
        <w:rFonts w:ascii="Symbol" w:hAnsi="Symbol" w:hint="default"/>
      </w:rPr>
    </w:lvl>
    <w:lvl w:ilvl="4" w:tplc="CF2E9F20" w:tentative="1">
      <w:start w:val="1"/>
      <w:numFmt w:val="bullet"/>
      <w:lvlText w:val=""/>
      <w:lvlJc w:val="left"/>
      <w:pPr>
        <w:tabs>
          <w:tab w:val="num" w:pos="3600"/>
        </w:tabs>
        <w:ind w:left="3600" w:hanging="360"/>
      </w:pPr>
      <w:rPr>
        <w:rFonts w:ascii="Symbol" w:hAnsi="Symbol" w:hint="default"/>
      </w:rPr>
    </w:lvl>
    <w:lvl w:ilvl="5" w:tplc="F5CAEDA0" w:tentative="1">
      <w:start w:val="1"/>
      <w:numFmt w:val="bullet"/>
      <w:lvlText w:val=""/>
      <w:lvlJc w:val="left"/>
      <w:pPr>
        <w:tabs>
          <w:tab w:val="num" w:pos="4320"/>
        </w:tabs>
        <w:ind w:left="4320" w:hanging="360"/>
      </w:pPr>
      <w:rPr>
        <w:rFonts w:ascii="Symbol" w:hAnsi="Symbol" w:hint="default"/>
      </w:rPr>
    </w:lvl>
    <w:lvl w:ilvl="6" w:tplc="9B160D1A" w:tentative="1">
      <w:start w:val="1"/>
      <w:numFmt w:val="bullet"/>
      <w:lvlText w:val=""/>
      <w:lvlJc w:val="left"/>
      <w:pPr>
        <w:tabs>
          <w:tab w:val="num" w:pos="5040"/>
        </w:tabs>
        <w:ind w:left="5040" w:hanging="360"/>
      </w:pPr>
      <w:rPr>
        <w:rFonts w:ascii="Symbol" w:hAnsi="Symbol" w:hint="default"/>
      </w:rPr>
    </w:lvl>
    <w:lvl w:ilvl="7" w:tplc="EA5A14DE" w:tentative="1">
      <w:start w:val="1"/>
      <w:numFmt w:val="bullet"/>
      <w:lvlText w:val=""/>
      <w:lvlJc w:val="left"/>
      <w:pPr>
        <w:tabs>
          <w:tab w:val="num" w:pos="5760"/>
        </w:tabs>
        <w:ind w:left="5760" w:hanging="360"/>
      </w:pPr>
      <w:rPr>
        <w:rFonts w:ascii="Symbol" w:hAnsi="Symbol" w:hint="default"/>
      </w:rPr>
    </w:lvl>
    <w:lvl w:ilvl="8" w:tplc="D794045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0B4026C"/>
    <w:multiLevelType w:val="hybridMultilevel"/>
    <w:tmpl w:val="1E144C2E"/>
    <w:lvl w:ilvl="0" w:tplc="F7FC4206">
      <w:start w:val="1"/>
      <w:numFmt w:val="bullet"/>
      <w:lvlText w:val=""/>
      <w:lvlJc w:val="left"/>
      <w:pPr>
        <w:tabs>
          <w:tab w:val="num" w:pos="720"/>
        </w:tabs>
        <w:ind w:left="720" w:hanging="360"/>
      </w:pPr>
      <w:rPr>
        <w:rFonts w:ascii="Symbol" w:hAnsi="Symbol" w:hint="default"/>
      </w:rPr>
    </w:lvl>
    <w:lvl w:ilvl="1" w:tplc="40D464E8" w:tentative="1">
      <w:start w:val="1"/>
      <w:numFmt w:val="bullet"/>
      <w:lvlText w:val=""/>
      <w:lvlJc w:val="left"/>
      <w:pPr>
        <w:tabs>
          <w:tab w:val="num" w:pos="1440"/>
        </w:tabs>
        <w:ind w:left="1440" w:hanging="360"/>
      </w:pPr>
      <w:rPr>
        <w:rFonts w:ascii="Symbol" w:hAnsi="Symbol" w:hint="default"/>
      </w:rPr>
    </w:lvl>
    <w:lvl w:ilvl="2" w:tplc="9398CA7E" w:tentative="1">
      <w:start w:val="1"/>
      <w:numFmt w:val="bullet"/>
      <w:lvlText w:val=""/>
      <w:lvlJc w:val="left"/>
      <w:pPr>
        <w:tabs>
          <w:tab w:val="num" w:pos="2160"/>
        </w:tabs>
        <w:ind w:left="2160" w:hanging="360"/>
      </w:pPr>
      <w:rPr>
        <w:rFonts w:ascii="Symbol" w:hAnsi="Symbol" w:hint="default"/>
      </w:rPr>
    </w:lvl>
    <w:lvl w:ilvl="3" w:tplc="EAC8C112" w:tentative="1">
      <w:start w:val="1"/>
      <w:numFmt w:val="bullet"/>
      <w:lvlText w:val=""/>
      <w:lvlJc w:val="left"/>
      <w:pPr>
        <w:tabs>
          <w:tab w:val="num" w:pos="2880"/>
        </w:tabs>
        <w:ind w:left="2880" w:hanging="360"/>
      </w:pPr>
      <w:rPr>
        <w:rFonts w:ascii="Symbol" w:hAnsi="Symbol" w:hint="default"/>
      </w:rPr>
    </w:lvl>
    <w:lvl w:ilvl="4" w:tplc="41A4A44A" w:tentative="1">
      <w:start w:val="1"/>
      <w:numFmt w:val="bullet"/>
      <w:lvlText w:val=""/>
      <w:lvlJc w:val="left"/>
      <w:pPr>
        <w:tabs>
          <w:tab w:val="num" w:pos="3600"/>
        </w:tabs>
        <w:ind w:left="3600" w:hanging="360"/>
      </w:pPr>
      <w:rPr>
        <w:rFonts w:ascii="Symbol" w:hAnsi="Symbol" w:hint="default"/>
      </w:rPr>
    </w:lvl>
    <w:lvl w:ilvl="5" w:tplc="5A68E22A" w:tentative="1">
      <w:start w:val="1"/>
      <w:numFmt w:val="bullet"/>
      <w:lvlText w:val=""/>
      <w:lvlJc w:val="left"/>
      <w:pPr>
        <w:tabs>
          <w:tab w:val="num" w:pos="4320"/>
        </w:tabs>
        <w:ind w:left="4320" w:hanging="360"/>
      </w:pPr>
      <w:rPr>
        <w:rFonts w:ascii="Symbol" w:hAnsi="Symbol" w:hint="default"/>
      </w:rPr>
    </w:lvl>
    <w:lvl w:ilvl="6" w:tplc="1CD68322" w:tentative="1">
      <w:start w:val="1"/>
      <w:numFmt w:val="bullet"/>
      <w:lvlText w:val=""/>
      <w:lvlJc w:val="left"/>
      <w:pPr>
        <w:tabs>
          <w:tab w:val="num" w:pos="5040"/>
        </w:tabs>
        <w:ind w:left="5040" w:hanging="360"/>
      </w:pPr>
      <w:rPr>
        <w:rFonts w:ascii="Symbol" w:hAnsi="Symbol" w:hint="default"/>
      </w:rPr>
    </w:lvl>
    <w:lvl w:ilvl="7" w:tplc="269201EC" w:tentative="1">
      <w:start w:val="1"/>
      <w:numFmt w:val="bullet"/>
      <w:lvlText w:val=""/>
      <w:lvlJc w:val="left"/>
      <w:pPr>
        <w:tabs>
          <w:tab w:val="num" w:pos="5760"/>
        </w:tabs>
        <w:ind w:left="5760" w:hanging="360"/>
      </w:pPr>
      <w:rPr>
        <w:rFonts w:ascii="Symbol" w:hAnsi="Symbol" w:hint="default"/>
      </w:rPr>
    </w:lvl>
    <w:lvl w:ilvl="8" w:tplc="1104021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2B307D0"/>
    <w:multiLevelType w:val="hybridMultilevel"/>
    <w:tmpl w:val="BAF6EDE8"/>
    <w:lvl w:ilvl="0" w:tplc="F51A75B2">
      <w:start w:val="1"/>
      <w:numFmt w:val="decimal"/>
      <w:lvlText w:val="%1-"/>
      <w:lvlJc w:val="left"/>
      <w:pPr>
        <w:ind w:left="1068" w:hanging="360"/>
      </w:pPr>
      <w:rPr>
        <w:rFonts w:ascii="Georgia" w:eastAsia="Georgia" w:hAnsi="Georgia" w:cs="Georgia" w:hint="default"/>
        <w:color w:val="000080"/>
        <w:sz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15:restartNumberingAfterBreak="0">
    <w:nsid w:val="7EBF4945"/>
    <w:multiLevelType w:val="hybridMultilevel"/>
    <w:tmpl w:val="1E28526A"/>
    <w:lvl w:ilvl="0" w:tplc="0409000D">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33"/>
  </w:num>
  <w:num w:numId="2">
    <w:abstractNumId w:val="4"/>
  </w:num>
  <w:num w:numId="3">
    <w:abstractNumId w:val="27"/>
  </w:num>
  <w:num w:numId="4">
    <w:abstractNumId w:val="38"/>
  </w:num>
  <w:num w:numId="5">
    <w:abstractNumId w:val="12"/>
  </w:num>
  <w:num w:numId="6">
    <w:abstractNumId w:val="22"/>
  </w:num>
  <w:num w:numId="7">
    <w:abstractNumId w:val="2"/>
  </w:num>
  <w:num w:numId="8">
    <w:abstractNumId w:val="3"/>
  </w:num>
  <w:num w:numId="9">
    <w:abstractNumId w:val="24"/>
  </w:num>
  <w:num w:numId="10">
    <w:abstractNumId w:val="15"/>
  </w:num>
  <w:num w:numId="11">
    <w:abstractNumId w:val="16"/>
  </w:num>
  <w:num w:numId="12">
    <w:abstractNumId w:val="26"/>
  </w:num>
  <w:num w:numId="13">
    <w:abstractNumId w:val="29"/>
  </w:num>
  <w:num w:numId="14">
    <w:abstractNumId w:val="10"/>
  </w:num>
  <w:num w:numId="15">
    <w:abstractNumId w:val="35"/>
  </w:num>
  <w:num w:numId="16">
    <w:abstractNumId w:val="0"/>
  </w:num>
  <w:num w:numId="17">
    <w:abstractNumId w:val="13"/>
  </w:num>
  <w:num w:numId="18">
    <w:abstractNumId w:val="9"/>
  </w:num>
  <w:num w:numId="19">
    <w:abstractNumId w:val="1"/>
  </w:num>
  <w:num w:numId="20">
    <w:abstractNumId w:val="31"/>
  </w:num>
  <w:num w:numId="21">
    <w:abstractNumId w:val="21"/>
  </w:num>
  <w:num w:numId="22">
    <w:abstractNumId w:val="17"/>
  </w:num>
  <w:num w:numId="23">
    <w:abstractNumId w:val="19"/>
  </w:num>
  <w:num w:numId="24">
    <w:abstractNumId w:val="11"/>
  </w:num>
  <w:num w:numId="25">
    <w:abstractNumId w:val="23"/>
  </w:num>
  <w:num w:numId="26">
    <w:abstractNumId w:val="37"/>
  </w:num>
  <w:num w:numId="27">
    <w:abstractNumId w:val="36"/>
  </w:num>
  <w:num w:numId="28">
    <w:abstractNumId w:val="6"/>
  </w:num>
  <w:num w:numId="29">
    <w:abstractNumId w:val="39"/>
  </w:num>
  <w:num w:numId="30">
    <w:abstractNumId w:val="8"/>
  </w:num>
  <w:num w:numId="31">
    <w:abstractNumId w:val="25"/>
  </w:num>
  <w:num w:numId="32">
    <w:abstractNumId w:val="5"/>
  </w:num>
  <w:num w:numId="33">
    <w:abstractNumId w:val="14"/>
  </w:num>
  <w:num w:numId="34">
    <w:abstractNumId w:val="28"/>
  </w:num>
  <w:num w:numId="35">
    <w:abstractNumId w:val="20"/>
  </w:num>
  <w:num w:numId="36">
    <w:abstractNumId w:val="34"/>
  </w:num>
  <w:num w:numId="37">
    <w:abstractNumId w:val="18"/>
  </w:num>
  <w:num w:numId="38">
    <w:abstractNumId w:val="30"/>
  </w:num>
  <w:num w:numId="39">
    <w:abstractNumId w:val="7"/>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096"/>
    <w:rsid w:val="000049C9"/>
    <w:rsid w:val="00006082"/>
    <w:rsid w:val="00006E76"/>
    <w:rsid w:val="0000775B"/>
    <w:rsid w:val="00011617"/>
    <w:rsid w:val="000131E0"/>
    <w:rsid w:val="000148CB"/>
    <w:rsid w:val="00021908"/>
    <w:rsid w:val="00023D3F"/>
    <w:rsid w:val="000312D0"/>
    <w:rsid w:val="0003765B"/>
    <w:rsid w:val="00042045"/>
    <w:rsid w:val="00042A6B"/>
    <w:rsid w:val="00051DC2"/>
    <w:rsid w:val="00055647"/>
    <w:rsid w:val="00056074"/>
    <w:rsid w:val="00061F30"/>
    <w:rsid w:val="000635EA"/>
    <w:rsid w:val="00063A4F"/>
    <w:rsid w:val="000820B5"/>
    <w:rsid w:val="00084FE9"/>
    <w:rsid w:val="00095004"/>
    <w:rsid w:val="000A00CE"/>
    <w:rsid w:val="000A27DB"/>
    <w:rsid w:val="000B4529"/>
    <w:rsid w:val="000B543F"/>
    <w:rsid w:val="000C03F1"/>
    <w:rsid w:val="000C0717"/>
    <w:rsid w:val="000C6B91"/>
    <w:rsid w:val="000D05DA"/>
    <w:rsid w:val="000D19F9"/>
    <w:rsid w:val="000D1F83"/>
    <w:rsid w:val="000D6280"/>
    <w:rsid w:val="000D7798"/>
    <w:rsid w:val="000E09E7"/>
    <w:rsid w:val="000E28BA"/>
    <w:rsid w:val="000E3474"/>
    <w:rsid w:val="000E50EF"/>
    <w:rsid w:val="000F0B21"/>
    <w:rsid w:val="000F1289"/>
    <w:rsid w:val="000F19D4"/>
    <w:rsid w:val="000F3F6A"/>
    <w:rsid w:val="000F7A5E"/>
    <w:rsid w:val="00112D28"/>
    <w:rsid w:val="00115C01"/>
    <w:rsid w:val="001227C3"/>
    <w:rsid w:val="00123975"/>
    <w:rsid w:val="00123E10"/>
    <w:rsid w:val="001315DA"/>
    <w:rsid w:val="00135479"/>
    <w:rsid w:val="0014111E"/>
    <w:rsid w:val="001430E6"/>
    <w:rsid w:val="0014546B"/>
    <w:rsid w:val="00146F9B"/>
    <w:rsid w:val="001505A2"/>
    <w:rsid w:val="001521B5"/>
    <w:rsid w:val="00155322"/>
    <w:rsid w:val="00156BF2"/>
    <w:rsid w:val="00161DBC"/>
    <w:rsid w:val="00172518"/>
    <w:rsid w:val="0018198B"/>
    <w:rsid w:val="0018682E"/>
    <w:rsid w:val="0018704A"/>
    <w:rsid w:val="0018738D"/>
    <w:rsid w:val="00193C7C"/>
    <w:rsid w:val="00197739"/>
    <w:rsid w:val="001A0721"/>
    <w:rsid w:val="001B71FE"/>
    <w:rsid w:val="001B7EFC"/>
    <w:rsid w:val="001C0743"/>
    <w:rsid w:val="001C5060"/>
    <w:rsid w:val="001C6501"/>
    <w:rsid w:val="001C7533"/>
    <w:rsid w:val="001C7958"/>
    <w:rsid w:val="001D16A5"/>
    <w:rsid w:val="001D5EA7"/>
    <w:rsid w:val="001D751A"/>
    <w:rsid w:val="001E378F"/>
    <w:rsid w:val="001E41CC"/>
    <w:rsid w:val="001F0884"/>
    <w:rsid w:val="001F2AFF"/>
    <w:rsid w:val="001F7C96"/>
    <w:rsid w:val="00206E53"/>
    <w:rsid w:val="00214870"/>
    <w:rsid w:val="00214B1E"/>
    <w:rsid w:val="002200E9"/>
    <w:rsid w:val="002234EF"/>
    <w:rsid w:val="00227644"/>
    <w:rsid w:val="002403AD"/>
    <w:rsid w:val="00240C18"/>
    <w:rsid w:val="00244691"/>
    <w:rsid w:val="002568C8"/>
    <w:rsid w:val="00261F73"/>
    <w:rsid w:val="002644DF"/>
    <w:rsid w:val="00272E81"/>
    <w:rsid w:val="00283277"/>
    <w:rsid w:val="00284586"/>
    <w:rsid w:val="002875C8"/>
    <w:rsid w:val="002A67F0"/>
    <w:rsid w:val="002A76B4"/>
    <w:rsid w:val="002B0DA9"/>
    <w:rsid w:val="002B13A4"/>
    <w:rsid w:val="002B769D"/>
    <w:rsid w:val="002B7851"/>
    <w:rsid w:val="002C1A8F"/>
    <w:rsid w:val="002C6D83"/>
    <w:rsid w:val="002D104E"/>
    <w:rsid w:val="002D3263"/>
    <w:rsid w:val="002D35A4"/>
    <w:rsid w:val="002D4BDC"/>
    <w:rsid w:val="002D5B09"/>
    <w:rsid w:val="002D5D80"/>
    <w:rsid w:val="002D6960"/>
    <w:rsid w:val="002D7B32"/>
    <w:rsid w:val="002D7CB9"/>
    <w:rsid w:val="002E1659"/>
    <w:rsid w:val="002E1A65"/>
    <w:rsid w:val="002E7ECA"/>
    <w:rsid w:val="002F06DB"/>
    <w:rsid w:val="002F1D77"/>
    <w:rsid w:val="002F1E0A"/>
    <w:rsid w:val="002F2CC6"/>
    <w:rsid w:val="002F452A"/>
    <w:rsid w:val="002F51BB"/>
    <w:rsid w:val="0030303A"/>
    <w:rsid w:val="00306838"/>
    <w:rsid w:val="00312342"/>
    <w:rsid w:val="00314C90"/>
    <w:rsid w:val="00317885"/>
    <w:rsid w:val="003201D1"/>
    <w:rsid w:val="00322756"/>
    <w:rsid w:val="003243BC"/>
    <w:rsid w:val="00335E5F"/>
    <w:rsid w:val="00336A7A"/>
    <w:rsid w:val="003522A6"/>
    <w:rsid w:val="00360C20"/>
    <w:rsid w:val="00361ACF"/>
    <w:rsid w:val="00363495"/>
    <w:rsid w:val="003650D5"/>
    <w:rsid w:val="00376D66"/>
    <w:rsid w:val="00377AF9"/>
    <w:rsid w:val="00381C5D"/>
    <w:rsid w:val="00384739"/>
    <w:rsid w:val="00385880"/>
    <w:rsid w:val="00386517"/>
    <w:rsid w:val="00391695"/>
    <w:rsid w:val="003938B6"/>
    <w:rsid w:val="003941DB"/>
    <w:rsid w:val="003A2460"/>
    <w:rsid w:val="003A7CA6"/>
    <w:rsid w:val="003A7CFE"/>
    <w:rsid w:val="003B2BBC"/>
    <w:rsid w:val="003B3D3A"/>
    <w:rsid w:val="003B495E"/>
    <w:rsid w:val="003D65FF"/>
    <w:rsid w:val="003D7A78"/>
    <w:rsid w:val="003F2C29"/>
    <w:rsid w:val="003F435E"/>
    <w:rsid w:val="00407D71"/>
    <w:rsid w:val="0042136C"/>
    <w:rsid w:val="00425A78"/>
    <w:rsid w:val="00426E96"/>
    <w:rsid w:val="00427255"/>
    <w:rsid w:val="004274BF"/>
    <w:rsid w:val="00433A5E"/>
    <w:rsid w:val="00443682"/>
    <w:rsid w:val="00452C0A"/>
    <w:rsid w:val="00454A89"/>
    <w:rsid w:val="00456373"/>
    <w:rsid w:val="00463BBC"/>
    <w:rsid w:val="004649B7"/>
    <w:rsid w:val="00465113"/>
    <w:rsid w:val="004651A6"/>
    <w:rsid w:val="0047137D"/>
    <w:rsid w:val="00472F10"/>
    <w:rsid w:val="00472FFC"/>
    <w:rsid w:val="004733FE"/>
    <w:rsid w:val="004739D7"/>
    <w:rsid w:val="00475F05"/>
    <w:rsid w:val="00477B16"/>
    <w:rsid w:val="004810D7"/>
    <w:rsid w:val="0048155A"/>
    <w:rsid w:val="00494115"/>
    <w:rsid w:val="00496ED0"/>
    <w:rsid w:val="004A394E"/>
    <w:rsid w:val="004A532D"/>
    <w:rsid w:val="004B3D74"/>
    <w:rsid w:val="004C2DEC"/>
    <w:rsid w:val="004D39C6"/>
    <w:rsid w:val="004D59A4"/>
    <w:rsid w:val="004E1297"/>
    <w:rsid w:val="004E73AD"/>
    <w:rsid w:val="004F1747"/>
    <w:rsid w:val="004F42FE"/>
    <w:rsid w:val="004F7087"/>
    <w:rsid w:val="005001C9"/>
    <w:rsid w:val="00501CC4"/>
    <w:rsid w:val="00507E15"/>
    <w:rsid w:val="005121BD"/>
    <w:rsid w:val="005151D5"/>
    <w:rsid w:val="00531126"/>
    <w:rsid w:val="00532AF1"/>
    <w:rsid w:val="005333D4"/>
    <w:rsid w:val="0053715A"/>
    <w:rsid w:val="00544760"/>
    <w:rsid w:val="00565D79"/>
    <w:rsid w:val="00571DFF"/>
    <w:rsid w:val="00575009"/>
    <w:rsid w:val="0057626C"/>
    <w:rsid w:val="00577A81"/>
    <w:rsid w:val="005823F0"/>
    <w:rsid w:val="00584733"/>
    <w:rsid w:val="00596CE0"/>
    <w:rsid w:val="0059703B"/>
    <w:rsid w:val="00597749"/>
    <w:rsid w:val="005A0BFA"/>
    <w:rsid w:val="005A58FE"/>
    <w:rsid w:val="005A6314"/>
    <w:rsid w:val="005A7724"/>
    <w:rsid w:val="005B6CBF"/>
    <w:rsid w:val="005B7817"/>
    <w:rsid w:val="005C1DFB"/>
    <w:rsid w:val="005C5818"/>
    <w:rsid w:val="005D2E3A"/>
    <w:rsid w:val="005D49FB"/>
    <w:rsid w:val="005E729B"/>
    <w:rsid w:val="005F24B5"/>
    <w:rsid w:val="005F72C5"/>
    <w:rsid w:val="006029CE"/>
    <w:rsid w:val="00607FD8"/>
    <w:rsid w:val="00610113"/>
    <w:rsid w:val="00617A23"/>
    <w:rsid w:val="006236C0"/>
    <w:rsid w:val="00627593"/>
    <w:rsid w:val="006314DF"/>
    <w:rsid w:val="0063576B"/>
    <w:rsid w:val="00637FF7"/>
    <w:rsid w:val="006408F2"/>
    <w:rsid w:val="00642B33"/>
    <w:rsid w:val="00645B9C"/>
    <w:rsid w:val="00645DF1"/>
    <w:rsid w:val="00646477"/>
    <w:rsid w:val="00662E84"/>
    <w:rsid w:val="006640AA"/>
    <w:rsid w:val="00671E73"/>
    <w:rsid w:val="00682C11"/>
    <w:rsid w:val="00683BDF"/>
    <w:rsid w:val="006844E9"/>
    <w:rsid w:val="00686565"/>
    <w:rsid w:val="00686B2B"/>
    <w:rsid w:val="00691616"/>
    <w:rsid w:val="00695FB4"/>
    <w:rsid w:val="006A0A20"/>
    <w:rsid w:val="006A130D"/>
    <w:rsid w:val="006A3B1F"/>
    <w:rsid w:val="006A48D6"/>
    <w:rsid w:val="006A6250"/>
    <w:rsid w:val="006A7171"/>
    <w:rsid w:val="006A7F61"/>
    <w:rsid w:val="006C1164"/>
    <w:rsid w:val="006C4936"/>
    <w:rsid w:val="006C518B"/>
    <w:rsid w:val="006F0F78"/>
    <w:rsid w:val="006F1555"/>
    <w:rsid w:val="00701ED8"/>
    <w:rsid w:val="007053A4"/>
    <w:rsid w:val="00707A83"/>
    <w:rsid w:val="00711F3F"/>
    <w:rsid w:val="00713436"/>
    <w:rsid w:val="0072056A"/>
    <w:rsid w:val="007333AA"/>
    <w:rsid w:val="007333AE"/>
    <w:rsid w:val="00752A4A"/>
    <w:rsid w:val="00752B89"/>
    <w:rsid w:val="00767F73"/>
    <w:rsid w:val="00777C46"/>
    <w:rsid w:val="00780CF2"/>
    <w:rsid w:val="007850AF"/>
    <w:rsid w:val="007B0E81"/>
    <w:rsid w:val="007B584F"/>
    <w:rsid w:val="007B7096"/>
    <w:rsid w:val="007B7D92"/>
    <w:rsid w:val="007C45DD"/>
    <w:rsid w:val="007C5661"/>
    <w:rsid w:val="007D06B1"/>
    <w:rsid w:val="007E3159"/>
    <w:rsid w:val="007E3579"/>
    <w:rsid w:val="007E4D51"/>
    <w:rsid w:val="007E6260"/>
    <w:rsid w:val="007E75A2"/>
    <w:rsid w:val="007F5109"/>
    <w:rsid w:val="007F639E"/>
    <w:rsid w:val="008043ED"/>
    <w:rsid w:val="00810CCD"/>
    <w:rsid w:val="008227B9"/>
    <w:rsid w:val="00825707"/>
    <w:rsid w:val="008332FD"/>
    <w:rsid w:val="008358B8"/>
    <w:rsid w:val="00837909"/>
    <w:rsid w:val="008437F5"/>
    <w:rsid w:val="00843B34"/>
    <w:rsid w:val="008453BA"/>
    <w:rsid w:val="008466CD"/>
    <w:rsid w:val="00853305"/>
    <w:rsid w:val="0085439E"/>
    <w:rsid w:val="00856592"/>
    <w:rsid w:val="0088313A"/>
    <w:rsid w:val="00892599"/>
    <w:rsid w:val="00892C6B"/>
    <w:rsid w:val="008A4F7D"/>
    <w:rsid w:val="008B05B8"/>
    <w:rsid w:val="008B0D8C"/>
    <w:rsid w:val="008B1651"/>
    <w:rsid w:val="008B1CF8"/>
    <w:rsid w:val="008B3B70"/>
    <w:rsid w:val="008C07D2"/>
    <w:rsid w:val="008C2419"/>
    <w:rsid w:val="008C5B2B"/>
    <w:rsid w:val="008C6F55"/>
    <w:rsid w:val="008C72DD"/>
    <w:rsid w:val="008D237E"/>
    <w:rsid w:val="008E3085"/>
    <w:rsid w:val="008E48F3"/>
    <w:rsid w:val="0090413A"/>
    <w:rsid w:val="0091130C"/>
    <w:rsid w:val="00912AFB"/>
    <w:rsid w:val="0091394F"/>
    <w:rsid w:val="00921725"/>
    <w:rsid w:val="00923C09"/>
    <w:rsid w:val="00925D23"/>
    <w:rsid w:val="00930BCA"/>
    <w:rsid w:val="00931D0E"/>
    <w:rsid w:val="00932AB8"/>
    <w:rsid w:val="00932B7D"/>
    <w:rsid w:val="009415B8"/>
    <w:rsid w:val="009451F2"/>
    <w:rsid w:val="0095660E"/>
    <w:rsid w:val="00960E92"/>
    <w:rsid w:val="0096256C"/>
    <w:rsid w:val="009659C1"/>
    <w:rsid w:val="00970BF7"/>
    <w:rsid w:val="00975343"/>
    <w:rsid w:val="00980ADE"/>
    <w:rsid w:val="00982657"/>
    <w:rsid w:val="00986BD0"/>
    <w:rsid w:val="00987DF7"/>
    <w:rsid w:val="00990C20"/>
    <w:rsid w:val="00992127"/>
    <w:rsid w:val="00995AE3"/>
    <w:rsid w:val="00997C4A"/>
    <w:rsid w:val="009A04C8"/>
    <w:rsid w:val="009A2D29"/>
    <w:rsid w:val="009B774D"/>
    <w:rsid w:val="009C532B"/>
    <w:rsid w:val="009C5BA3"/>
    <w:rsid w:val="009D12A8"/>
    <w:rsid w:val="009D28F4"/>
    <w:rsid w:val="009D3E6D"/>
    <w:rsid w:val="009D6977"/>
    <w:rsid w:val="009D6E6A"/>
    <w:rsid w:val="009E334C"/>
    <w:rsid w:val="009E3374"/>
    <w:rsid w:val="009E52C5"/>
    <w:rsid w:val="009E55DE"/>
    <w:rsid w:val="009F0D1E"/>
    <w:rsid w:val="009F4CAB"/>
    <w:rsid w:val="009F54FB"/>
    <w:rsid w:val="00A0237C"/>
    <w:rsid w:val="00A1250B"/>
    <w:rsid w:val="00A171FE"/>
    <w:rsid w:val="00A21D33"/>
    <w:rsid w:val="00A22381"/>
    <w:rsid w:val="00A258E4"/>
    <w:rsid w:val="00A309F7"/>
    <w:rsid w:val="00A32449"/>
    <w:rsid w:val="00A36398"/>
    <w:rsid w:val="00A41345"/>
    <w:rsid w:val="00A415CA"/>
    <w:rsid w:val="00A42BA2"/>
    <w:rsid w:val="00A44FB0"/>
    <w:rsid w:val="00A45AB0"/>
    <w:rsid w:val="00A45E88"/>
    <w:rsid w:val="00A53436"/>
    <w:rsid w:val="00A54D42"/>
    <w:rsid w:val="00A606F7"/>
    <w:rsid w:val="00A67A65"/>
    <w:rsid w:val="00A70EBA"/>
    <w:rsid w:val="00A73440"/>
    <w:rsid w:val="00A82CCA"/>
    <w:rsid w:val="00A831E5"/>
    <w:rsid w:val="00A9422C"/>
    <w:rsid w:val="00AA3802"/>
    <w:rsid w:val="00AB26CB"/>
    <w:rsid w:val="00AC0B2A"/>
    <w:rsid w:val="00AC2766"/>
    <w:rsid w:val="00AC2E01"/>
    <w:rsid w:val="00AC5965"/>
    <w:rsid w:val="00AC5C1D"/>
    <w:rsid w:val="00AD2820"/>
    <w:rsid w:val="00AD3DF9"/>
    <w:rsid w:val="00AD568E"/>
    <w:rsid w:val="00AD6A2A"/>
    <w:rsid w:val="00AE166E"/>
    <w:rsid w:val="00AE63CC"/>
    <w:rsid w:val="00AF49E2"/>
    <w:rsid w:val="00AF6EB4"/>
    <w:rsid w:val="00B00CC6"/>
    <w:rsid w:val="00B00F22"/>
    <w:rsid w:val="00B01C81"/>
    <w:rsid w:val="00B037F0"/>
    <w:rsid w:val="00B10CE9"/>
    <w:rsid w:val="00B13630"/>
    <w:rsid w:val="00B2070F"/>
    <w:rsid w:val="00B21B87"/>
    <w:rsid w:val="00B22704"/>
    <w:rsid w:val="00B25F37"/>
    <w:rsid w:val="00B32AD6"/>
    <w:rsid w:val="00B32DC7"/>
    <w:rsid w:val="00B367E4"/>
    <w:rsid w:val="00B427DA"/>
    <w:rsid w:val="00B43E84"/>
    <w:rsid w:val="00B4747C"/>
    <w:rsid w:val="00B50D9D"/>
    <w:rsid w:val="00B50EB8"/>
    <w:rsid w:val="00B5115D"/>
    <w:rsid w:val="00B51324"/>
    <w:rsid w:val="00B51F55"/>
    <w:rsid w:val="00B52079"/>
    <w:rsid w:val="00B55543"/>
    <w:rsid w:val="00B63C5A"/>
    <w:rsid w:val="00B64EE1"/>
    <w:rsid w:val="00B72642"/>
    <w:rsid w:val="00B749F4"/>
    <w:rsid w:val="00B74AC7"/>
    <w:rsid w:val="00B847E3"/>
    <w:rsid w:val="00B8553E"/>
    <w:rsid w:val="00B86953"/>
    <w:rsid w:val="00BA302B"/>
    <w:rsid w:val="00BA54B1"/>
    <w:rsid w:val="00BB1F46"/>
    <w:rsid w:val="00BC5281"/>
    <w:rsid w:val="00BC606B"/>
    <w:rsid w:val="00BD018C"/>
    <w:rsid w:val="00BD2664"/>
    <w:rsid w:val="00BD7711"/>
    <w:rsid w:val="00BE03E3"/>
    <w:rsid w:val="00BE1808"/>
    <w:rsid w:val="00BE5BF8"/>
    <w:rsid w:val="00BE71BF"/>
    <w:rsid w:val="00BF0681"/>
    <w:rsid w:val="00BF0DE8"/>
    <w:rsid w:val="00BF73ED"/>
    <w:rsid w:val="00C00162"/>
    <w:rsid w:val="00C03D45"/>
    <w:rsid w:val="00C03EA8"/>
    <w:rsid w:val="00C05829"/>
    <w:rsid w:val="00C1212F"/>
    <w:rsid w:val="00C125D7"/>
    <w:rsid w:val="00C12B57"/>
    <w:rsid w:val="00C26A02"/>
    <w:rsid w:val="00C46A1F"/>
    <w:rsid w:val="00C507C5"/>
    <w:rsid w:val="00C50C55"/>
    <w:rsid w:val="00C56263"/>
    <w:rsid w:val="00C56F88"/>
    <w:rsid w:val="00C6212D"/>
    <w:rsid w:val="00C6672E"/>
    <w:rsid w:val="00C705F6"/>
    <w:rsid w:val="00C711B1"/>
    <w:rsid w:val="00C73B34"/>
    <w:rsid w:val="00C74429"/>
    <w:rsid w:val="00C74895"/>
    <w:rsid w:val="00C80F80"/>
    <w:rsid w:val="00C87C24"/>
    <w:rsid w:val="00C91D0A"/>
    <w:rsid w:val="00C92F0B"/>
    <w:rsid w:val="00C94233"/>
    <w:rsid w:val="00CA04F8"/>
    <w:rsid w:val="00CA1BD5"/>
    <w:rsid w:val="00CB1967"/>
    <w:rsid w:val="00CB29E4"/>
    <w:rsid w:val="00CB4A3F"/>
    <w:rsid w:val="00CB59AC"/>
    <w:rsid w:val="00CB6115"/>
    <w:rsid w:val="00CC27EC"/>
    <w:rsid w:val="00CC2FF5"/>
    <w:rsid w:val="00CC68B0"/>
    <w:rsid w:val="00CD33E3"/>
    <w:rsid w:val="00CE088C"/>
    <w:rsid w:val="00CE0FD7"/>
    <w:rsid w:val="00CE5421"/>
    <w:rsid w:val="00CE7CC2"/>
    <w:rsid w:val="00CF37E9"/>
    <w:rsid w:val="00CF7A0D"/>
    <w:rsid w:val="00D002F1"/>
    <w:rsid w:val="00D0377A"/>
    <w:rsid w:val="00D05820"/>
    <w:rsid w:val="00D13B84"/>
    <w:rsid w:val="00D20441"/>
    <w:rsid w:val="00D24CAC"/>
    <w:rsid w:val="00D26079"/>
    <w:rsid w:val="00D26E70"/>
    <w:rsid w:val="00D34DE1"/>
    <w:rsid w:val="00D35165"/>
    <w:rsid w:val="00D37ABE"/>
    <w:rsid w:val="00D50BB4"/>
    <w:rsid w:val="00D53909"/>
    <w:rsid w:val="00D60479"/>
    <w:rsid w:val="00D63AA2"/>
    <w:rsid w:val="00D64114"/>
    <w:rsid w:val="00D641A6"/>
    <w:rsid w:val="00D65B90"/>
    <w:rsid w:val="00D72440"/>
    <w:rsid w:val="00D7248E"/>
    <w:rsid w:val="00D826FC"/>
    <w:rsid w:val="00D93548"/>
    <w:rsid w:val="00D96900"/>
    <w:rsid w:val="00D97227"/>
    <w:rsid w:val="00DA024D"/>
    <w:rsid w:val="00DB2AAE"/>
    <w:rsid w:val="00DC28A1"/>
    <w:rsid w:val="00DC3ED9"/>
    <w:rsid w:val="00DC5433"/>
    <w:rsid w:val="00DC5887"/>
    <w:rsid w:val="00DC699A"/>
    <w:rsid w:val="00DC7D58"/>
    <w:rsid w:val="00DD6986"/>
    <w:rsid w:val="00DD7A04"/>
    <w:rsid w:val="00DE0B71"/>
    <w:rsid w:val="00DE3185"/>
    <w:rsid w:val="00DE714E"/>
    <w:rsid w:val="00DE7E50"/>
    <w:rsid w:val="00DF02E3"/>
    <w:rsid w:val="00DF2D9A"/>
    <w:rsid w:val="00DF3711"/>
    <w:rsid w:val="00DF4494"/>
    <w:rsid w:val="00E000DB"/>
    <w:rsid w:val="00E027EA"/>
    <w:rsid w:val="00E03DA2"/>
    <w:rsid w:val="00E05665"/>
    <w:rsid w:val="00E1398F"/>
    <w:rsid w:val="00E14E16"/>
    <w:rsid w:val="00E24C47"/>
    <w:rsid w:val="00E27D2F"/>
    <w:rsid w:val="00E324E5"/>
    <w:rsid w:val="00E377DD"/>
    <w:rsid w:val="00E42BB8"/>
    <w:rsid w:val="00E42C9B"/>
    <w:rsid w:val="00E44314"/>
    <w:rsid w:val="00E60E3A"/>
    <w:rsid w:val="00E70D36"/>
    <w:rsid w:val="00E735CE"/>
    <w:rsid w:val="00E74AF1"/>
    <w:rsid w:val="00E75672"/>
    <w:rsid w:val="00E90B5F"/>
    <w:rsid w:val="00E965F9"/>
    <w:rsid w:val="00EA2929"/>
    <w:rsid w:val="00EA6729"/>
    <w:rsid w:val="00EA672E"/>
    <w:rsid w:val="00EA7001"/>
    <w:rsid w:val="00EB4FAE"/>
    <w:rsid w:val="00EB4FF2"/>
    <w:rsid w:val="00EB779B"/>
    <w:rsid w:val="00EC3A5A"/>
    <w:rsid w:val="00ED0F36"/>
    <w:rsid w:val="00ED2A88"/>
    <w:rsid w:val="00ED30A0"/>
    <w:rsid w:val="00ED5A1C"/>
    <w:rsid w:val="00EE0360"/>
    <w:rsid w:val="00EF1256"/>
    <w:rsid w:val="00EF19F2"/>
    <w:rsid w:val="00EF1E50"/>
    <w:rsid w:val="00EF2B28"/>
    <w:rsid w:val="00EF4336"/>
    <w:rsid w:val="00F028DF"/>
    <w:rsid w:val="00F40AC0"/>
    <w:rsid w:val="00F41058"/>
    <w:rsid w:val="00F42CE0"/>
    <w:rsid w:val="00F44244"/>
    <w:rsid w:val="00F47B5B"/>
    <w:rsid w:val="00F551DB"/>
    <w:rsid w:val="00F612FE"/>
    <w:rsid w:val="00F637C9"/>
    <w:rsid w:val="00F700E1"/>
    <w:rsid w:val="00F71B5C"/>
    <w:rsid w:val="00F7323B"/>
    <w:rsid w:val="00F75119"/>
    <w:rsid w:val="00F77684"/>
    <w:rsid w:val="00F83160"/>
    <w:rsid w:val="00F836A4"/>
    <w:rsid w:val="00F83CF6"/>
    <w:rsid w:val="00F873AB"/>
    <w:rsid w:val="00F92B20"/>
    <w:rsid w:val="00F96C33"/>
    <w:rsid w:val="00FA0EC6"/>
    <w:rsid w:val="00FA22D0"/>
    <w:rsid w:val="00FA4241"/>
    <w:rsid w:val="00FA48D4"/>
    <w:rsid w:val="00FA5EF5"/>
    <w:rsid w:val="00FA649F"/>
    <w:rsid w:val="00FA66D1"/>
    <w:rsid w:val="00FA6909"/>
    <w:rsid w:val="00FA7E52"/>
    <w:rsid w:val="00FB126B"/>
    <w:rsid w:val="00FB310F"/>
    <w:rsid w:val="00FB7917"/>
    <w:rsid w:val="00FC619E"/>
    <w:rsid w:val="00FC68FD"/>
    <w:rsid w:val="00FD2F0A"/>
    <w:rsid w:val="00FD305C"/>
    <w:rsid w:val="00FD4242"/>
    <w:rsid w:val="00FD6C98"/>
    <w:rsid w:val="00FE2F64"/>
    <w:rsid w:val="00FE3ABE"/>
    <w:rsid w:val="00FE4027"/>
    <w:rsid w:val="00FE6938"/>
    <w:rsid w:val="00FE6F72"/>
    <w:rsid w:val="00FE7918"/>
    <w:rsid w:val="00FF04DB"/>
    <w:rsid w:val="00FF61D8"/>
    <w:rsid w:val="00FF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B0B67"/>
  <w15:docId w15:val="{B9F81869-D2F0-4BCF-B238-8556844D1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573"/>
      <w:outlineLvl w:val="0"/>
    </w:pPr>
    <w:rPr>
      <w:rFonts w:ascii="Georgia" w:eastAsia="Georgia" w:hAnsi="Georgia" w:cs="Georgia"/>
      <w:b/>
      <w:color w:val="000080"/>
      <w:sz w:val="36"/>
      <w:u w:val="single" w:color="000080"/>
    </w:rPr>
  </w:style>
  <w:style w:type="paragraph" w:styleId="Heading2">
    <w:name w:val="heading 2"/>
    <w:next w:val="Normal"/>
    <w:link w:val="Heading2Char"/>
    <w:uiPriority w:val="9"/>
    <w:unhideWhenUsed/>
    <w:qFormat/>
    <w:pPr>
      <w:keepNext/>
      <w:keepLines/>
      <w:spacing w:after="0"/>
      <w:ind w:left="166" w:hanging="10"/>
      <w:jc w:val="center"/>
      <w:outlineLvl w:val="1"/>
    </w:pPr>
    <w:rPr>
      <w:rFonts w:ascii="Georgia" w:eastAsia="Georgia" w:hAnsi="Georgia" w:cs="Georgia"/>
      <w:b/>
      <w:color w:val="000080"/>
      <w:sz w:val="36"/>
    </w:rPr>
  </w:style>
  <w:style w:type="paragraph" w:styleId="Heading3">
    <w:name w:val="heading 3"/>
    <w:next w:val="Normal"/>
    <w:link w:val="Heading3Char"/>
    <w:uiPriority w:val="9"/>
    <w:unhideWhenUsed/>
    <w:qFormat/>
    <w:pPr>
      <w:keepNext/>
      <w:keepLines/>
      <w:spacing w:after="5" w:line="269" w:lineRule="auto"/>
      <w:ind w:left="10" w:hanging="10"/>
      <w:outlineLvl w:val="2"/>
    </w:pPr>
    <w:rPr>
      <w:rFonts w:ascii="Georgia" w:eastAsia="Georgia" w:hAnsi="Georgia" w:cs="Georgia"/>
      <w:b/>
      <w:color w:val="000099"/>
      <w:sz w:val="24"/>
    </w:rPr>
  </w:style>
  <w:style w:type="paragraph" w:styleId="Heading4">
    <w:name w:val="heading 4"/>
    <w:next w:val="Normal"/>
    <w:link w:val="Heading4Char"/>
    <w:uiPriority w:val="9"/>
    <w:unhideWhenUsed/>
    <w:qFormat/>
    <w:pPr>
      <w:keepNext/>
      <w:keepLines/>
      <w:spacing w:after="5" w:line="269" w:lineRule="auto"/>
      <w:ind w:left="10" w:hanging="10"/>
      <w:outlineLvl w:val="3"/>
    </w:pPr>
    <w:rPr>
      <w:rFonts w:ascii="Georgia" w:eastAsia="Georgia" w:hAnsi="Georgia" w:cs="Georgia"/>
      <w:b/>
      <w:color w:val="0000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b/>
      <w:color w:val="000080"/>
      <w:sz w:val="36"/>
    </w:rPr>
  </w:style>
  <w:style w:type="character" w:customStyle="1" w:styleId="Heading1Char">
    <w:name w:val="Heading 1 Char"/>
    <w:link w:val="Heading1"/>
    <w:rPr>
      <w:rFonts w:ascii="Georgia" w:eastAsia="Georgia" w:hAnsi="Georgia" w:cs="Georgia"/>
      <w:b/>
      <w:color w:val="000080"/>
      <w:sz w:val="36"/>
      <w:u w:val="single" w:color="000080"/>
    </w:rPr>
  </w:style>
  <w:style w:type="character" w:customStyle="1" w:styleId="Heading3Char">
    <w:name w:val="Heading 3 Char"/>
    <w:link w:val="Heading3"/>
    <w:rPr>
      <w:rFonts w:ascii="Georgia" w:eastAsia="Georgia" w:hAnsi="Georgia" w:cs="Georgia"/>
      <w:b/>
      <w:color w:val="000099"/>
      <w:sz w:val="24"/>
    </w:rPr>
  </w:style>
  <w:style w:type="character" w:customStyle="1" w:styleId="Heading4Char">
    <w:name w:val="Heading 4 Char"/>
    <w:link w:val="Heading4"/>
    <w:rPr>
      <w:rFonts w:ascii="Georgia" w:eastAsia="Georgia" w:hAnsi="Georgia" w:cs="Georgia"/>
      <w:b/>
      <w:color w:val="0000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3802"/>
    <w:pPr>
      <w:ind w:left="720"/>
      <w:contextualSpacing/>
    </w:pPr>
  </w:style>
  <w:style w:type="paragraph" w:styleId="Header">
    <w:name w:val="header"/>
    <w:basedOn w:val="Normal"/>
    <w:link w:val="HeaderChar"/>
    <w:uiPriority w:val="99"/>
    <w:unhideWhenUsed/>
    <w:rsid w:val="00701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ED8"/>
    <w:rPr>
      <w:rFonts w:ascii="Calibri" w:eastAsia="Calibri" w:hAnsi="Calibri" w:cs="Calibri"/>
      <w:color w:val="000000"/>
    </w:rPr>
  </w:style>
  <w:style w:type="character" w:styleId="Hyperlink">
    <w:name w:val="Hyperlink"/>
    <w:basedOn w:val="DefaultParagraphFont"/>
    <w:uiPriority w:val="99"/>
    <w:unhideWhenUsed/>
    <w:rsid w:val="00193C7C"/>
    <w:rPr>
      <w:color w:val="0563C1" w:themeColor="hyperlink"/>
      <w:u w:val="single"/>
    </w:rPr>
  </w:style>
  <w:style w:type="character" w:customStyle="1" w:styleId="UnresolvedMention1">
    <w:name w:val="Unresolved Mention1"/>
    <w:basedOn w:val="DefaultParagraphFont"/>
    <w:uiPriority w:val="99"/>
    <w:semiHidden/>
    <w:unhideWhenUsed/>
    <w:rsid w:val="00193C7C"/>
    <w:rPr>
      <w:color w:val="808080"/>
      <w:shd w:val="clear" w:color="auto" w:fill="E6E6E6"/>
    </w:rPr>
  </w:style>
  <w:style w:type="table" w:styleId="TableGrid0">
    <w:name w:val="Table Grid"/>
    <w:basedOn w:val="TableNormal"/>
    <w:uiPriority w:val="39"/>
    <w:rsid w:val="00990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42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96256C"/>
    <w:pPr>
      <w:spacing w:after="0" w:line="240" w:lineRule="auto"/>
    </w:pPr>
    <w:rPr>
      <w:rFonts w:eastAsiaTheme="minorHAnsi"/>
    </w:rPr>
  </w:style>
  <w:style w:type="character" w:styleId="Emphasis">
    <w:name w:val="Emphasis"/>
    <w:qFormat/>
    <w:rsid w:val="00532AF1"/>
    <w:rPr>
      <w:i/>
      <w:iCs/>
    </w:rPr>
  </w:style>
  <w:style w:type="paragraph" w:customStyle="1" w:styleId="xmsonormal">
    <w:name w:val="x_msonormal"/>
    <w:basedOn w:val="Normal"/>
    <w:rsid w:val="008C5B2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solistparagraph0">
    <w:name w:val="msolistparagraph"/>
    <w:basedOn w:val="Normal"/>
    <w:rsid w:val="00D24CAC"/>
    <w:pPr>
      <w:spacing w:before="100" w:beforeAutospacing="1" w:after="100" w:afterAutospacing="1" w:line="240" w:lineRule="auto"/>
    </w:pPr>
    <w:rPr>
      <w:rFonts w:ascii="Times New Roman" w:hAnsi="Times New Roman" w:cs="Times New Roman"/>
      <w:color w:val="auto"/>
      <w:sz w:val="24"/>
      <w:szCs w:val="24"/>
      <w:lang w:eastAsia="ja-JP"/>
    </w:rPr>
  </w:style>
  <w:style w:type="paragraph" w:styleId="BodyText2">
    <w:name w:val="Body Text 2"/>
    <w:basedOn w:val="Normal"/>
    <w:link w:val="BodyText2Char"/>
    <w:rsid w:val="00477B16"/>
    <w:pPr>
      <w:spacing w:after="0" w:line="240" w:lineRule="auto"/>
    </w:pPr>
    <w:rPr>
      <w:rFonts w:ascii="Lucida Sans" w:eastAsia="MS Mincho" w:hAnsi="Lucida Sans" w:cs="Arial"/>
      <w:b/>
      <w:color w:val="auto"/>
      <w:sz w:val="28"/>
      <w:szCs w:val="28"/>
      <w:lang w:eastAsia="ja-JP"/>
    </w:rPr>
  </w:style>
  <w:style w:type="character" w:customStyle="1" w:styleId="BodyText2Char">
    <w:name w:val="Body Text 2 Char"/>
    <w:basedOn w:val="DefaultParagraphFont"/>
    <w:link w:val="BodyText2"/>
    <w:rsid w:val="00477B16"/>
    <w:rPr>
      <w:rFonts w:ascii="Lucida Sans" w:eastAsia="MS Mincho" w:hAnsi="Lucida Sans" w:cs="Arial"/>
      <w:b/>
      <w:sz w:val="28"/>
      <w:szCs w:val="28"/>
      <w:lang w:eastAsia="ja-JP"/>
    </w:rPr>
  </w:style>
  <w:style w:type="paragraph" w:styleId="BalloonText">
    <w:name w:val="Balloon Text"/>
    <w:basedOn w:val="Normal"/>
    <w:link w:val="BalloonTextChar"/>
    <w:uiPriority w:val="99"/>
    <w:semiHidden/>
    <w:unhideWhenUsed/>
    <w:rsid w:val="00335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E5F"/>
    <w:rPr>
      <w:rFonts w:ascii="Segoe UI" w:eastAsia="Calibri" w:hAnsi="Segoe UI" w:cs="Segoe UI"/>
      <w:color w:val="000000"/>
      <w:sz w:val="18"/>
      <w:szCs w:val="18"/>
    </w:rPr>
  </w:style>
  <w:style w:type="paragraph" w:styleId="PlainText">
    <w:name w:val="Plain Text"/>
    <w:basedOn w:val="Normal"/>
    <w:link w:val="PlainTextChar"/>
    <w:uiPriority w:val="99"/>
    <w:unhideWhenUsed/>
    <w:rsid w:val="005F72C5"/>
    <w:pPr>
      <w:spacing w:after="0" w:line="240" w:lineRule="auto"/>
    </w:pPr>
    <w:rPr>
      <w:rFonts w:eastAsiaTheme="minorHAnsi" w:cstheme="minorBidi"/>
      <w:color w:val="auto"/>
      <w:szCs w:val="21"/>
    </w:rPr>
  </w:style>
  <w:style w:type="character" w:customStyle="1" w:styleId="PlainTextChar">
    <w:name w:val="Plain Text Char"/>
    <w:basedOn w:val="DefaultParagraphFont"/>
    <w:link w:val="PlainText"/>
    <w:uiPriority w:val="99"/>
    <w:rsid w:val="005F72C5"/>
    <w:rPr>
      <w:rFonts w:ascii="Calibri" w:eastAsiaTheme="minorHAnsi" w:hAnsi="Calibri"/>
      <w:szCs w:val="21"/>
    </w:rPr>
  </w:style>
  <w:style w:type="paragraph" w:styleId="Footer">
    <w:name w:val="footer"/>
    <w:basedOn w:val="Normal"/>
    <w:link w:val="FooterChar"/>
    <w:uiPriority w:val="99"/>
    <w:unhideWhenUsed/>
    <w:rsid w:val="00FA6909"/>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A6909"/>
    <w:rPr>
      <w:rFonts w:cs="Times New Roman"/>
    </w:rPr>
  </w:style>
  <w:style w:type="character" w:customStyle="1" w:styleId="black9">
    <w:name w:val="black9"/>
    <w:basedOn w:val="DefaultParagraphFont"/>
    <w:rsid w:val="00C50C55"/>
  </w:style>
  <w:style w:type="paragraph" w:styleId="Caption">
    <w:name w:val="caption"/>
    <w:basedOn w:val="Normal"/>
    <w:next w:val="Normal"/>
    <w:uiPriority w:val="35"/>
    <w:unhideWhenUsed/>
    <w:qFormat/>
    <w:rsid w:val="005121BD"/>
    <w:pPr>
      <w:spacing w:after="200" w:line="240" w:lineRule="auto"/>
    </w:pPr>
    <w:rPr>
      <w:i/>
      <w:iCs/>
      <w:color w:val="44546A" w:themeColor="text2"/>
      <w:sz w:val="18"/>
      <w:szCs w:val="18"/>
    </w:rPr>
  </w:style>
  <w:style w:type="character" w:customStyle="1" w:styleId="im">
    <w:name w:val="im"/>
    <w:basedOn w:val="DefaultParagraphFont"/>
    <w:rsid w:val="00042A6B"/>
  </w:style>
  <w:style w:type="character" w:styleId="UnresolvedMention">
    <w:name w:val="Unresolved Mention"/>
    <w:basedOn w:val="DefaultParagraphFont"/>
    <w:uiPriority w:val="99"/>
    <w:semiHidden/>
    <w:unhideWhenUsed/>
    <w:rsid w:val="00691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091">
      <w:bodyDiv w:val="1"/>
      <w:marLeft w:val="0"/>
      <w:marRight w:val="0"/>
      <w:marTop w:val="0"/>
      <w:marBottom w:val="0"/>
      <w:divBdr>
        <w:top w:val="none" w:sz="0" w:space="0" w:color="auto"/>
        <w:left w:val="none" w:sz="0" w:space="0" w:color="auto"/>
        <w:bottom w:val="none" w:sz="0" w:space="0" w:color="auto"/>
        <w:right w:val="none" w:sz="0" w:space="0" w:color="auto"/>
      </w:divBdr>
      <w:divsChild>
        <w:div w:id="751587597">
          <w:marLeft w:val="0"/>
          <w:marRight w:val="0"/>
          <w:marTop w:val="0"/>
          <w:marBottom w:val="0"/>
          <w:divBdr>
            <w:top w:val="none" w:sz="0" w:space="0" w:color="auto"/>
            <w:left w:val="none" w:sz="0" w:space="0" w:color="auto"/>
            <w:bottom w:val="none" w:sz="0" w:space="0" w:color="auto"/>
            <w:right w:val="none" w:sz="0" w:space="0" w:color="auto"/>
          </w:divBdr>
        </w:div>
        <w:div w:id="1476682783">
          <w:marLeft w:val="0"/>
          <w:marRight w:val="0"/>
          <w:marTop w:val="0"/>
          <w:marBottom w:val="0"/>
          <w:divBdr>
            <w:top w:val="none" w:sz="0" w:space="0" w:color="auto"/>
            <w:left w:val="none" w:sz="0" w:space="0" w:color="auto"/>
            <w:bottom w:val="none" w:sz="0" w:space="0" w:color="auto"/>
            <w:right w:val="none" w:sz="0" w:space="0" w:color="auto"/>
          </w:divBdr>
        </w:div>
      </w:divsChild>
    </w:div>
    <w:div w:id="86001546">
      <w:bodyDiv w:val="1"/>
      <w:marLeft w:val="0"/>
      <w:marRight w:val="0"/>
      <w:marTop w:val="0"/>
      <w:marBottom w:val="0"/>
      <w:divBdr>
        <w:top w:val="none" w:sz="0" w:space="0" w:color="auto"/>
        <w:left w:val="none" w:sz="0" w:space="0" w:color="auto"/>
        <w:bottom w:val="none" w:sz="0" w:space="0" w:color="auto"/>
        <w:right w:val="none" w:sz="0" w:space="0" w:color="auto"/>
      </w:divBdr>
    </w:div>
    <w:div w:id="118964124">
      <w:bodyDiv w:val="1"/>
      <w:marLeft w:val="0"/>
      <w:marRight w:val="0"/>
      <w:marTop w:val="0"/>
      <w:marBottom w:val="0"/>
      <w:divBdr>
        <w:top w:val="none" w:sz="0" w:space="0" w:color="auto"/>
        <w:left w:val="none" w:sz="0" w:space="0" w:color="auto"/>
        <w:bottom w:val="none" w:sz="0" w:space="0" w:color="auto"/>
        <w:right w:val="none" w:sz="0" w:space="0" w:color="auto"/>
      </w:divBdr>
    </w:div>
    <w:div w:id="237861649">
      <w:bodyDiv w:val="1"/>
      <w:marLeft w:val="0"/>
      <w:marRight w:val="0"/>
      <w:marTop w:val="0"/>
      <w:marBottom w:val="0"/>
      <w:divBdr>
        <w:top w:val="none" w:sz="0" w:space="0" w:color="auto"/>
        <w:left w:val="none" w:sz="0" w:space="0" w:color="auto"/>
        <w:bottom w:val="none" w:sz="0" w:space="0" w:color="auto"/>
        <w:right w:val="none" w:sz="0" w:space="0" w:color="auto"/>
      </w:divBdr>
    </w:div>
    <w:div w:id="262306116">
      <w:bodyDiv w:val="1"/>
      <w:marLeft w:val="0"/>
      <w:marRight w:val="0"/>
      <w:marTop w:val="0"/>
      <w:marBottom w:val="0"/>
      <w:divBdr>
        <w:top w:val="none" w:sz="0" w:space="0" w:color="auto"/>
        <w:left w:val="none" w:sz="0" w:space="0" w:color="auto"/>
        <w:bottom w:val="none" w:sz="0" w:space="0" w:color="auto"/>
        <w:right w:val="none" w:sz="0" w:space="0" w:color="auto"/>
      </w:divBdr>
    </w:div>
    <w:div w:id="331689621">
      <w:bodyDiv w:val="1"/>
      <w:marLeft w:val="0"/>
      <w:marRight w:val="0"/>
      <w:marTop w:val="0"/>
      <w:marBottom w:val="0"/>
      <w:divBdr>
        <w:top w:val="none" w:sz="0" w:space="0" w:color="auto"/>
        <w:left w:val="none" w:sz="0" w:space="0" w:color="auto"/>
        <w:bottom w:val="none" w:sz="0" w:space="0" w:color="auto"/>
        <w:right w:val="none" w:sz="0" w:space="0" w:color="auto"/>
      </w:divBdr>
    </w:div>
    <w:div w:id="341468243">
      <w:bodyDiv w:val="1"/>
      <w:marLeft w:val="0"/>
      <w:marRight w:val="0"/>
      <w:marTop w:val="0"/>
      <w:marBottom w:val="0"/>
      <w:divBdr>
        <w:top w:val="none" w:sz="0" w:space="0" w:color="auto"/>
        <w:left w:val="none" w:sz="0" w:space="0" w:color="auto"/>
        <w:bottom w:val="none" w:sz="0" w:space="0" w:color="auto"/>
        <w:right w:val="none" w:sz="0" w:space="0" w:color="auto"/>
      </w:divBdr>
    </w:div>
    <w:div w:id="351806688">
      <w:bodyDiv w:val="1"/>
      <w:marLeft w:val="0"/>
      <w:marRight w:val="0"/>
      <w:marTop w:val="0"/>
      <w:marBottom w:val="0"/>
      <w:divBdr>
        <w:top w:val="none" w:sz="0" w:space="0" w:color="auto"/>
        <w:left w:val="none" w:sz="0" w:space="0" w:color="auto"/>
        <w:bottom w:val="none" w:sz="0" w:space="0" w:color="auto"/>
        <w:right w:val="none" w:sz="0" w:space="0" w:color="auto"/>
      </w:divBdr>
    </w:div>
    <w:div w:id="352607402">
      <w:bodyDiv w:val="1"/>
      <w:marLeft w:val="0"/>
      <w:marRight w:val="0"/>
      <w:marTop w:val="0"/>
      <w:marBottom w:val="0"/>
      <w:divBdr>
        <w:top w:val="none" w:sz="0" w:space="0" w:color="auto"/>
        <w:left w:val="none" w:sz="0" w:space="0" w:color="auto"/>
        <w:bottom w:val="none" w:sz="0" w:space="0" w:color="auto"/>
        <w:right w:val="none" w:sz="0" w:space="0" w:color="auto"/>
      </w:divBdr>
    </w:div>
    <w:div w:id="377707255">
      <w:bodyDiv w:val="1"/>
      <w:marLeft w:val="0"/>
      <w:marRight w:val="0"/>
      <w:marTop w:val="0"/>
      <w:marBottom w:val="0"/>
      <w:divBdr>
        <w:top w:val="none" w:sz="0" w:space="0" w:color="auto"/>
        <w:left w:val="none" w:sz="0" w:space="0" w:color="auto"/>
        <w:bottom w:val="none" w:sz="0" w:space="0" w:color="auto"/>
        <w:right w:val="none" w:sz="0" w:space="0" w:color="auto"/>
      </w:divBdr>
    </w:div>
    <w:div w:id="399668804">
      <w:bodyDiv w:val="1"/>
      <w:marLeft w:val="0"/>
      <w:marRight w:val="0"/>
      <w:marTop w:val="0"/>
      <w:marBottom w:val="0"/>
      <w:divBdr>
        <w:top w:val="none" w:sz="0" w:space="0" w:color="auto"/>
        <w:left w:val="none" w:sz="0" w:space="0" w:color="auto"/>
        <w:bottom w:val="none" w:sz="0" w:space="0" w:color="auto"/>
        <w:right w:val="none" w:sz="0" w:space="0" w:color="auto"/>
      </w:divBdr>
    </w:div>
    <w:div w:id="420368973">
      <w:bodyDiv w:val="1"/>
      <w:marLeft w:val="0"/>
      <w:marRight w:val="0"/>
      <w:marTop w:val="0"/>
      <w:marBottom w:val="0"/>
      <w:divBdr>
        <w:top w:val="none" w:sz="0" w:space="0" w:color="auto"/>
        <w:left w:val="none" w:sz="0" w:space="0" w:color="auto"/>
        <w:bottom w:val="none" w:sz="0" w:space="0" w:color="auto"/>
        <w:right w:val="none" w:sz="0" w:space="0" w:color="auto"/>
      </w:divBdr>
    </w:div>
    <w:div w:id="444617204">
      <w:bodyDiv w:val="1"/>
      <w:marLeft w:val="0"/>
      <w:marRight w:val="0"/>
      <w:marTop w:val="0"/>
      <w:marBottom w:val="0"/>
      <w:divBdr>
        <w:top w:val="none" w:sz="0" w:space="0" w:color="auto"/>
        <w:left w:val="none" w:sz="0" w:space="0" w:color="auto"/>
        <w:bottom w:val="none" w:sz="0" w:space="0" w:color="auto"/>
        <w:right w:val="none" w:sz="0" w:space="0" w:color="auto"/>
      </w:divBdr>
      <w:divsChild>
        <w:div w:id="746072498">
          <w:marLeft w:val="0"/>
          <w:marRight w:val="0"/>
          <w:marTop w:val="0"/>
          <w:marBottom w:val="0"/>
          <w:divBdr>
            <w:top w:val="none" w:sz="0" w:space="0" w:color="auto"/>
            <w:left w:val="none" w:sz="0" w:space="0" w:color="auto"/>
            <w:bottom w:val="none" w:sz="0" w:space="0" w:color="auto"/>
            <w:right w:val="none" w:sz="0" w:space="0" w:color="auto"/>
          </w:divBdr>
        </w:div>
      </w:divsChild>
    </w:div>
    <w:div w:id="483736839">
      <w:bodyDiv w:val="1"/>
      <w:marLeft w:val="0"/>
      <w:marRight w:val="0"/>
      <w:marTop w:val="0"/>
      <w:marBottom w:val="0"/>
      <w:divBdr>
        <w:top w:val="none" w:sz="0" w:space="0" w:color="auto"/>
        <w:left w:val="none" w:sz="0" w:space="0" w:color="auto"/>
        <w:bottom w:val="none" w:sz="0" w:space="0" w:color="auto"/>
        <w:right w:val="none" w:sz="0" w:space="0" w:color="auto"/>
      </w:divBdr>
    </w:div>
    <w:div w:id="489492101">
      <w:bodyDiv w:val="1"/>
      <w:marLeft w:val="0"/>
      <w:marRight w:val="0"/>
      <w:marTop w:val="0"/>
      <w:marBottom w:val="0"/>
      <w:divBdr>
        <w:top w:val="none" w:sz="0" w:space="0" w:color="auto"/>
        <w:left w:val="none" w:sz="0" w:space="0" w:color="auto"/>
        <w:bottom w:val="none" w:sz="0" w:space="0" w:color="auto"/>
        <w:right w:val="none" w:sz="0" w:space="0" w:color="auto"/>
      </w:divBdr>
    </w:div>
    <w:div w:id="506142483">
      <w:bodyDiv w:val="1"/>
      <w:marLeft w:val="0"/>
      <w:marRight w:val="0"/>
      <w:marTop w:val="0"/>
      <w:marBottom w:val="0"/>
      <w:divBdr>
        <w:top w:val="none" w:sz="0" w:space="0" w:color="auto"/>
        <w:left w:val="none" w:sz="0" w:space="0" w:color="auto"/>
        <w:bottom w:val="none" w:sz="0" w:space="0" w:color="auto"/>
        <w:right w:val="none" w:sz="0" w:space="0" w:color="auto"/>
      </w:divBdr>
    </w:div>
    <w:div w:id="602036899">
      <w:bodyDiv w:val="1"/>
      <w:marLeft w:val="0"/>
      <w:marRight w:val="0"/>
      <w:marTop w:val="0"/>
      <w:marBottom w:val="0"/>
      <w:divBdr>
        <w:top w:val="none" w:sz="0" w:space="0" w:color="auto"/>
        <w:left w:val="none" w:sz="0" w:space="0" w:color="auto"/>
        <w:bottom w:val="none" w:sz="0" w:space="0" w:color="auto"/>
        <w:right w:val="none" w:sz="0" w:space="0" w:color="auto"/>
      </w:divBdr>
    </w:div>
    <w:div w:id="607542364">
      <w:bodyDiv w:val="1"/>
      <w:marLeft w:val="0"/>
      <w:marRight w:val="0"/>
      <w:marTop w:val="0"/>
      <w:marBottom w:val="0"/>
      <w:divBdr>
        <w:top w:val="none" w:sz="0" w:space="0" w:color="auto"/>
        <w:left w:val="none" w:sz="0" w:space="0" w:color="auto"/>
        <w:bottom w:val="none" w:sz="0" w:space="0" w:color="auto"/>
        <w:right w:val="none" w:sz="0" w:space="0" w:color="auto"/>
      </w:divBdr>
      <w:divsChild>
        <w:div w:id="47090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4657">
              <w:marLeft w:val="0"/>
              <w:marRight w:val="0"/>
              <w:marTop w:val="0"/>
              <w:marBottom w:val="0"/>
              <w:divBdr>
                <w:top w:val="none" w:sz="0" w:space="0" w:color="auto"/>
                <w:left w:val="none" w:sz="0" w:space="0" w:color="auto"/>
                <w:bottom w:val="none" w:sz="0" w:space="0" w:color="auto"/>
                <w:right w:val="none" w:sz="0" w:space="0" w:color="auto"/>
              </w:divBdr>
              <w:divsChild>
                <w:div w:id="1361778556">
                  <w:marLeft w:val="0"/>
                  <w:marRight w:val="0"/>
                  <w:marTop w:val="0"/>
                  <w:marBottom w:val="0"/>
                  <w:divBdr>
                    <w:top w:val="none" w:sz="0" w:space="0" w:color="auto"/>
                    <w:left w:val="none" w:sz="0" w:space="0" w:color="auto"/>
                    <w:bottom w:val="none" w:sz="0" w:space="0" w:color="auto"/>
                    <w:right w:val="none" w:sz="0" w:space="0" w:color="auto"/>
                  </w:divBdr>
                  <w:divsChild>
                    <w:div w:id="604576368">
                      <w:marLeft w:val="0"/>
                      <w:marRight w:val="0"/>
                      <w:marTop w:val="0"/>
                      <w:marBottom w:val="0"/>
                      <w:divBdr>
                        <w:top w:val="none" w:sz="0" w:space="0" w:color="auto"/>
                        <w:left w:val="none" w:sz="0" w:space="0" w:color="auto"/>
                        <w:bottom w:val="none" w:sz="0" w:space="0" w:color="auto"/>
                        <w:right w:val="none" w:sz="0" w:space="0" w:color="auto"/>
                      </w:divBdr>
                      <w:divsChild>
                        <w:div w:id="2137679083">
                          <w:marLeft w:val="0"/>
                          <w:marRight w:val="0"/>
                          <w:marTop w:val="0"/>
                          <w:marBottom w:val="0"/>
                          <w:divBdr>
                            <w:top w:val="none" w:sz="0" w:space="0" w:color="auto"/>
                            <w:left w:val="none" w:sz="0" w:space="0" w:color="auto"/>
                            <w:bottom w:val="none" w:sz="0" w:space="0" w:color="auto"/>
                            <w:right w:val="none" w:sz="0" w:space="0" w:color="auto"/>
                          </w:divBdr>
                          <w:divsChild>
                            <w:div w:id="16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355391">
      <w:bodyDiv w:val="1"/>
      <w:marLeft w:val="0"/>
      <w:marRight w:val="0"/>
      <w:marTop w:val="0"/>
      <w:marBottom w:val="0"/>
      <w:divBdr>
        <w:top w:val="none" w:sz="0" w:space="0" w:color="auto"/>
        <w:left w:val="none" w:sz="0" w:space="0" w:color="auto"/>
        <w:bottom w:val="none" w:sz="0" w:space="0" w:color="auto"/>
        <w:right w:val="none" w:sz="0" w:space="0" w:color="auto"/>
      </w:divBdr>
    </w:div>
    <w:div w:id="678191888">
      <w:bodyDiv w:val="1"/>
      <w:marLeft w:val="0"/>
      <w:marRight w:val="0"/>
      <w:marTop w:val="0"/>
      <w:marBottom w:val="0"/>
      <w:divBdr>
        <w:top w:val="none" w:sz="0" w:space="0" w:color="auto"/>
        <w:left w:val="none" w:sz="0" w:space="0" w:color="auto"/>
        <w:bottom w:val="none" w:sz="0" w:space="0" w:color="auto"/>
        <w:right w:val="none" w:sz="0" w:space="0" w:color="auto"/>
      </w:divBdr>
      <w:divsChild>
        <w:div w:id="1114909617">
          <w:marLeft w:val="0"/>
          <w:marRight w:val="0"/>
          <w:marTop w:val="0"/>
          <w:marBottom w:val="0"/>
          <w:divBdr>
            <w:top w:val="none" w:sz="0" w:space="0" w:color="auto"/>
            <w:left w:val="none" w:sz="0" w:space="0" w:color="auto"/>
            <w:bottom w:val="none" w:sz="0" w:space="0" w:color="auto"/>
            <w:right w:val="none" w:sz="0" w:space="0" w:color="auto"/>
          </w:divBdr>
        </w:div>
      </w:divsChild>
    </w:div>
    <w:div w:id="762602776">
      <w:bodyDiv w:val="1"/>
      <w:marLeft w:val="0"/>
      <w:marRight w:val="0"/>
      <w:marTop w:val="0"/>
      <w:marBottom w:val="0"/>
      <w:divBdr>
        <w:top w:val="none" w:sz="0" w:space="0" w:color="auto"/>
        <w:left w:val="none" w:sz="0" w:space="0" w:color="auto"/>
        <w:bottom w:val="none" w:sz="0" w:space="0" w:color="auto"/>
        <w:right w:val="none" w:sz="0" w:space="0" w:color="auto"/>
      </w:divBdr>
    </w:div>
    <w:div w:id="861435638">
      <w:bodyDiv w:val="1"/>
      <w:marLeft w:val="0"/>
      <w:marRight w:val="0"/>
      <w:marTop w:val="0"/>
      <w:marBottom w:val="0"/>
      <w:divBdr>
        <w:top w:val="none" w:sz="0" w:space="0" w:color="auto"/>
        <w:left w:val="none" w:sz="0" w:space="0" w:color="auto"/>
        <w:bottom w:val="none" w:sz="0" w:space="0" w:color="auto"/>
        <w:right w:val="none" w:sz="0" w:space="0" w:color="auto"/>
      </w:divBdr>
      <w:divsChild>
        <w:div w:id="263849118">
          <w:marLeft w:val="0"/>
          <w:marRight w:val="0"/>
          <w:marTop w:val="0"/>
          <w:marBottom w:val="0"/>
          <w:divBdr>
            <w:top w:val="none" w:sz="0" w:space="0" w:color="auto"/>
            <w:left w:val="none" w:sz="0" w:space="0" w:color="auto"/>
            <w:bottom w:val="none" w:sz="0" w:space="0" w:color="auto"/>
            <w:right w:val="none" w:sz="0" w:space="0" w:color="auto"/>
          </w:divBdr>
        </w:div>
        <w:div w:id="462386712">
          <w:marLeft w:val="0"/>
          <w:marRight w:val="0"/>
          <w:marTop w:val="0"/>
          <w:marBottom w:val="0"/>
          <w:divBdr>
            <w:top w:val="none" w:sz="0" w:space="0" w:color="auto"/>
            <w:left w:val="none" w:sz="0" w:space="0" w:color="auto"/>
            <w:bottom w:val="none" w:sz="0" w:space="0" w:color="auto"/>
            <w:right w:val="none" w:sz="0" w:space="0" w:color="auto"/>
          </w:divBdr>
        </w:div>
        <w:div w:id="747658156">
          <w:marLeft w:val="0"/>
          <w:marRight w:val="0"/>
          <w:marTop w:val="0"/>
          <w:marBottom w:val="0"/>
          <w:divBdr>
            <w:top w:val="none" w:sz="0" w:space="0" w:color="auto"/>
            <w:left w:val="none" w:sz="0" w:space="0" w:color="auto"/>
            <w:bottom w:val="none" w:sz="0" w:space="0" w:color="auto"/>
            <w:right w:val="none" w:sz="0" w:space="0" w:color="auto"/>
          </w:divBdr>
        </w:div>
        <w:div w:id="1984843408">
          <w:marLeft w:val="0"/>
          <w:marRight w:val="0"/>
          <w:marTop w:val="0"/>
          <w:marBottom w:val="0"/>
          <w:divBdr>
            <w:top w:val="none" w:sz="0" w:space="0" w:color="auto"/>
            <w:left w:val="none" w:sz="0" w:space="0" w:color="auto"/>
            <w:bottom w:val="none" w:sz="0" w:space="0" w:color="auto"/>
            <w:right w:val="none" w:sz="0" w:space="0" w:color="auto"/>
          </w:divBdr>
        </w:div>
      </w:divsChild>
    </w:div>
    <w:div w:id="888763918">
      <w:bodyDiv w:val="1"/>
      <w:marLeft w:val="0"/>
      <w:marRight w:val="0"/>
      <w:marTop w:val="0"/>
      <w:marBottom w:val="0"/>
      <w:divBdr>
        <w:top w:val="none" w:sz="0" w:space="0" w:color="auto"/>
        <w:left w:val="none" w:sz="0" w:space="0" w:color="auto"/>
        <w:bottom w:val="none" w:sz="0" w:space="0" w:color="auto"/>
        <w:right w:val="none" w:sz="0" w:space="0" w:color="auto"/>
      </w:divBdr>
    </w:div>
    <w:div w:id="902955740">
      <w:bodyDiv w:val="1"/>
      <w:marLeft w:val="0"/>
      <w:marRight w:val="0"/>
      <w:marTop w:val="0"/>
      <w:marBottom w:val="0"/>
      <w:divBdr>
        <w:top w:val="none" w:sz="0" w:space="0" w:color="auto"/>
        <w:left w:val="none" w:sz="0" w:space="0" w:color="auto"/>
        <w:bottom w:val="none" w:sz="0" w:space="0" w:color="auto"/>
        <w:right w:val="none" w:sz="0" w:space="0" w:color="auto"/>
      </w:divBdr>
      <w:divsChild>
        <w:div w:id="15885867">
          <w:marLeft w:val="0"/>
          <w:marRight w:val="0"/>
          <w:marTop w:val="0"/>
          <w:marBottom w:val="0"/>
          <w:divBdr>
            <w:top w:val="none" w:sz="0" w:space="0" w:color="auto"/>
            <w:left w:val="none" w:sz="0" w:space="0" w:color="auto"/>
            <w:bottom w:val="none" w:sz="0" w:space="0" w:color="auto"/>
            <w:right w:val="none" w:sz="0" w:space="0" w:color="auto"/>
          </w:divBdr>
        </w:div>
        <w:div w:id="301354956">
          <w:marLeft w:val="0"/>
          <w:marRight w:val="0"/>
          <w:marTop w:val="0"/>
          <w:marBottom w:val="0"/>
          <w:divBdr>
            <w:top w:val="none" w:sz="0" w:space="0" w:color="auto"/>
            <w:left w:val="none" w:sz="0" w:space="0" w:color="auto"/>
            <w:bottom w:val="none" w:sz="0" w:space="0" w:color="auto"/>
            <w:right w:val="none" w:sz="0" w:space="0" w:color="auto"/>
          </w:divBdr>
        </w:div>
        <w:div w:id="601425274">
          <w:marLeft w:val="0"/>
          <w:marRight w:val="0"/>
          <w:marTop w:val="0"/>
          <w:marBottom w:val="0"/>
          <w:divBdr>
            <w:top w:val="none" w:sz="0" w:space="0" w:color="auto"/>
            <w:left w:val="none" w:sz="0" w:space="0" w:color="auto"/>
            <w:bottom w:val="none" w:sz="0" w:space="0" w:color="auto"/>
            <w:right w:val="none" w:sz="0" w:space="0" w:color="auto"/>
          </w:divBdr>
        </w:div>
        <w:div w:id="604077509">
          <w:marLeft w:val="0"/>
          <w:marRight w:val="0"/>
          <w:marTop w:val="0"/>
          <w:marBottom w:val="0"/>
          <w:divBdr>
            <w:top w:val="none" w:sz="0" w:space="0" w:color="auto"/>
            <w:left w:val="none" w:sz="0" w:space="0" w:color="auto"/>
            <w:bottom w:val="none" w:sz="0" w:space="0" w:color="auto"/>
            <w:right w:val="none" w:sz="0" w:space="0" w:color="auto"/>
          </w:divBdr>
        </w:div>
        <w:div w:id="1113600255">
          <w:marLeft w:val="0"/>
          <w:marRight w:val="0"/>
          <w:marTop w:val="0"/>
          <w:marBottom w:val="0"/>
          <w:divBdr>
            <w:top w:val="none" w:sz="0" w:space="0" w:color="auto"/>
            <w:left w:val="none" w:sz="0" w:space="0" w:color="auto"/>
            <w:bottom w:val="none" w:sz="0" w:space="0" w:color="auto"/>
            <w:right w:val="none" w:sz="0" w:space="0" w:color="auto"/>
          </w:divBdr>
        </w:div>
        <w:div w:id="1274895175">
          <w:marLeft w:val="0"/>
          <w:marRight w:val="0"/>
          <w:marTop w:val="0"/>
          <w:marBottom w:val="0"/>
          <w:divBdr>
            <w:top w:val="none" w:sz="0" w:space="0" w:color="auto"/>
            <w:left w:val="none" w:sz="0" w:space="0" w:color="auto"/>
            <w:bottom w:val="none" w:sz="0" w:space="0" w:color="auto"/>
            <w:right w:val="none" w:sz="0" w:space="0" w:color="auto"/>
          </w:divBdr>
        </w:div>
        <w:div w:id="1298994780">
          <w:marLeft w:val="0"/>
          <w:marRight w:val="0"/>
          <w:marTop w:val="0"/>
          <w:marBottom w:val="0"/>
          <w:divBdr>
            <w:top w:val="none" w:sz="0" w:space="0" w:color="auto"/>
            <w:left w:val="none" w:sz="0" w:space="0" w:color="auto"/>
            <w:bottom w:val="none" w:sz="0" w:space="0" w:color="auto"/>
            <w:right w:val="none" w:sz="0" w:space="0" w:color="auto"/>
          </w:divBdr>
        </w:div>
        <w:div w:id="1592733641">
          <w:marLeft w:val="0"/>
          <w:marRight w:val="0"/>
          <w:marTop w:val="0"/>
          <w:marBottom w:val="0"/>
          <w:divBdr>
            <w:top w:val="none" w:sz="0" w:space="0" w:color="auto"/>
            <w:left w:val="none" w:sz="0" w:space="0" w:color="auto"/>
            <w:bottom w:val="none" w:sz="0" w:space="0" w:color="auto"/>
            <w:right w:val="none" w:sz="0" w:space="0" w:color="auto"/>
          </w:divBdr>
        </w:div>
        <w:div w:id="1761564845">
          <w:marLeft w:val="0"/>
          <w:marRight w:val="0"/>
          <w:marTop w:val="0"/>
          <w:marBottom w:val="0"/>
          <w:divBdr>
            <w:top w:val="none" w:sz="0" w:space="0" w:color="auto"/>
            <w:left w:val="none" w:sz="0" w:space="0" w:color="auto"/>
            <w:bottom w:val="none" w:sz="0" w:space="0" w:color="auto"/>
            <w:right w:val="none" w:sz="0" w:space="0" w:color="auto"/>
          </w:divBdr>
        </w:div>
        <w:div w:id="1765226439">
          <w:marLeft w:val="0"/>
          <w:marRight w:val="0"/>
          <w:marTop w:val="0"/>
          <w:marBottom w:val="0"/>
          <w:divBdr>
            <w:top w:val="none" w:sz="0" w:space="0" w:color="auto"/>
            <w:left w:val="none" w:sz="0" w:space="0" w:color="auto"/>
            <w:bottom w:val="none" w:sz="0" w:space="0" w:color="auto"/>
            <w:right w:val="none" w:sz="0" w:space="0" w:color="auto"/>
          </w:divBdr>
        </w:div>
        <w:div w:id="1771198340">
          <w:marLeft w:val="0"/>
          <w:marRight w:val="0"/>
          <w:marTop w:val="0"/>
          <w:marBottom w:val="0"/>
          <w:divBdr>
            <w:top w:val="none" w:sz="0" w:space="0" w:color="auto"/>
            <w:left w:val="none" w:sz="0" w:space="0" w:color="auto"/>
            <w:bottom w:val="none" w:sz="0" w:space="0" w:color="auto"/>
            <w:right w:val="none" w:sz="0" w:space="0" w:color="auto"/>
          </w:divBdr>
        </w:div>
        <w:div w:id="2115204166">
          <w:marLeft w:val="0"/>
          <w:marRight w:val="0"/>
          <w:marTop w:val="0"/>
          <w:marBottom w:val="0"/>
          <w:divBdr>
            <w:top w:val="none" w:sz="0" w:space="0" w:color="auto"/>
            <w:left w:val="none" w:sz="0" w:space="0" w:color="auto"/>
            <w:bottom w:val="none" w:sz="0" w:space="0" w:color="auto"/>
            <w:right w:val="none" w:sz="0" w:space="0" w:color="auto"/>
          </w:divBdr>
        </w:div>
      </w:divsChild>
    </w:div>
    <w:div w:id="906378524">
      <w:bodyDiv w:val="1"/>
      <w:marLeft w:val="0"/>
      <w:marRight w:val="0"/>
      <w:marTop w:val="0"/>
      <w:marBottom w:val="0"/>
      <w:divBdr>
        <w:top w:val="none" w:sz="0" w:space="0" w:color="auto"/>
        <w:left w:val="none" w:sz="0" w:space="0" w:color="auto"/>
        <w:bottom w:val="none" w:sz="0" w:space="0" w:color="auto"/>
        <w:right w:val="none" w:sz="0" w:space="0" w:color="auto"/>
      </w:divBdr>
    </w:div>
    <w:div w:id="920257296">
      <w:bodyDiv w:val="1"/>
      <w:marLeft w:val="0"/>
      <w:marRight w:val="0"/>
      <w:marTop w:val="0"/>
      <w:marBottom w:val="0"/>
      <w:divBdr>
        <w:top w:val="none" w:sz="0" w:space="0" w:color="auto"/>
        <w:left w:val="none" w:sz="0" w:space="0" w:color="auto"/>
        <w:bottom w:val="none" w:sz="0" w:space="0" w:color="auto"/>
        <w:right w:val="none" w:sz="0" w:space="0" w:color="auto"/>
      </w:divBdr>
      <w:divsChild>
        <w:div w:id="1158112615">
          <w:marLeft w:val="0"/>
          <w:marRight w:val="0"/>
          <w:marTop w:val="0"/>
          <w:marBottom w:val="0"/>
          <w:divBdr>
            <w:top w:val="none" w:sz="0" w:space="0" w:color="auto"/>
            <w:left w:val="none" w:sz="0" w:space="0" w:color="auto"/>
            <w:bottom w:val="none" w:sz="0" w:space="0" w:color="auto"/>
            <w:right w:val="none" w:sz="0" w:space="0" w:color="auto"/>
          </w:divBdr>
        </w:div>
      </w:divsChild>
    </w:div>
    <w:div w:id="978192633">
      <w:bodyDiv w:val="1"/>
      <w:marLeft w:val="0"/>
      <w:marRight w:val="0"/>
      <w:marTop w:val="0"/>
      <w:marBottom w:val="0"/>
      <w:divBdr>
        <w:top w:val="none" w:sz="0" w:space="0" w:color="auto"/>
        <w:left w:val="none" w:sz="0" w:space="0" w:color="auto"/>
        <w:bottom w:val="none" w:sz="0" w:space="0" w:color="auto"/>
        <w:right w:val="none" w:sz="0" w:space="0" w:color="auto"/>
      </w:divBdr>
    </w:div>
    <w:div w:id="1003511284">
      <w:bodyDiv w:val="1"/>
      <w:marLeft w:val="0"/>
      <w:marRight w:val="0"/>
      <w:marTop w:val="0"/>
      <w:marBottom w:val="0"/>
      <w:divBdr>
        <w:top w:val="none" w:sz="0" w:space="0" w:color="auto"/>
        <w:left w:val="none" w:sz="0" w:space="0" w:color="auto"/>
        <w:bottom w:val="none" w:sz="0" w:space="0" w:color="auto"/>
        <w:right w:val="none" w:sz="0" w:space="0" w:color="auto"/>
      </w:divBdr>
      <w:divsChild>
        <w:div w:id="345911754">
          <w:marLeft w:val="0"/>
          <w:marRight w:val="0"/>
          <w:marTop w:val="0"/>
          <w:marBottom w:val="0"/>
          <w:divBdr>
            <w:top w:val="none" w:sz="0" w:space="0" w:color="auto"/>
            <w:left w:val="none" w:sz="0" w:space="0" w:color="auto"/>
            <w:bottom w:val="none" w:sz="0" w:space="0" w:color="auto"/>
            <w:right w:val="none" w:sz="0" w:space="0" w:color="auto"/>
          </w:divBdr>
          <w:divsChild>
            <w:div w:id="777136992">
              <w:marLeft w:val="0"/>
              <w:marRight w:val="0"/>
              <w:marTop w:val="120"/>
              <w:marBottom w:val="0"/>
              <w:divBdr>
                <w:top w:val="none" w:sz="0" w:space="0" w:color="auto"/>
                <w:left w:val="none" w:sz="0" w:space="0" w:color="auto"/>
                <w:bottom w:val="none" w:sz="0" w:space="0" w:color="auto"/>
                <w:right w:val="none" w:sz="0" w:space="0" w:color="auto"/>
              </w:divBdr>
              <w:divsChild>
                <w:div w:id="456529993">
                  <w:marLeft w:val="0"/>
                  <w:marRight w:val="0"/>
                  <w:marTop w:val="0"/>
                  <w:marBottom w:val="0"/>
                  <w:divBdr>
                    <w:top w:val="none" w:sz="0" w:space="0" w:color="auto"/>
                    <w:left w:val="none" w:sz="0" w:space="0" w:color="auto"/>
                    <w:bottom w:val="none" w:sz="0" w:space="0" w:color="auto"/>
                    <w:right w:val="none" w:sz="0" w:space="0" w:color="auto"/>
                  </w:divBdr>
                  <w:divsChild>
                    <w:div w:id="6122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1069">
          <w:marLeft w:val="0"/>
          <w:marRight w:val="0"/>
          <w:marTop w:val="0"/>
          <w:marBottom w:val="0"/>
          <w:divBdr>
            <w:top w:val="none" w:sz="0" w:space="0" w:color="auto"/>
            <w:left w:val="none" w:sz="0" w:space="0" w:color="auto"/>
            <w:bottom w:val="none" w:sz="0" w:space="0" w:color="auto"/>
            <w:right w:val="none" w:sz="0" w:space="0" w:color="auto"/>
          </w:divBdr>
          <w:divsChild>
            <w:div w:id="1652832925">
              <w:marLeft w:val="60"/>
              <w:marRight w:val="0"/>
              <w:marTop w:val="0"/>
              <w:marBottom w:val="0"/>
              <w:divBdr>
                <w:top w:val="none" w:sz="0" w:space="0" w:color="auto"/>
                <w:left w:val="none" w:sz="0" w:space="0" w:color="auto"/>
                <w:bottom w:val="none" w:sz="0" w:space="0" w:color="auto"/>
                <w:right w:val="none" w:sz="0" w:space="0" w:color="auto"/>
              </w:divBdr>
            </w:div>
            <w:div w:id="21092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3450">
      <w:bodyDiv w:val="1"/>
      <w:marLeft w:val="0"/>
      <w:marRight w:val="0"/>
      <w:marTop w:val="0"/>
      <w:marBottom w:val="0"/>
      <w:divBdr>
        <w:top w:val="none" w:sz="0" w:space="0" w:color="auto"/>
        <w:left w:val="none" w:sz="0" w:space="0" w:color="auto"/>
        <w:bottom w:val="none" w:sz="0" w:space="0" w:color="auto"/>
        <w:right w:val="none" w:sz="0" w:space="0" w:color="auto"/>
      </w:divBdr>
    </w:div>
    <w:div w:id="1133912950">
      <w:bodyDiv w:val="1"/>
      <w:marLeft w:val="0"/>
      <w:marRight w:val="0"/>
      <w:marTop w:val="0"/>
      <w:marBottom w:val="0"/>
      <w:divBdr>
        <w:top w:val="none" w:sz="0" w:space="0" w:color="auto"/>
        <w:left w:val="none" w:sz="0" w:space="0" w:color="auto"/>
        <w:bottom w:val="none" w:sz="0" w:space="0" w:color="auto"/>
        <w:right w:val="none" w:sz="0" w:space="0" w:color="auto"/>
      </w:divBdr>
    </w:div>
    <w:div w:id="1140461464">
      <w:bodyDiv w:val="1"/>
      <w:marLeft w:val="0"/>
      <w:marRight w:val="0"/>
      <w:marTop w:val="0"/>
      <w:marBottom w:val="0"/>
      <w:divBdr>
        <w:top w:val="none" w:sz="0" w:space="0" w:color="auto"/>
        <w:left w:val="none" w:sz="0" w:space="0" w:color="auto"/>
        <w:bottom w:val="none" w:sz="0" w:space="0" w:color="auto"/>
        <w:right w:val="none" w:sz="0" w:space="0" w:color="auto"/>
      </w:divBdr>
    </w:div>
    <w:div w:id="1150710689">
      <w:bodyDiv w:val="1"/>
      <w:marLeft w:val="0"/>
      <w:marRight w:val="0"/>
      <w:marTop w:val="0"/>
      <w:marBottom w:val="0"/>
      <w:divBdr>
        <w:top w:val="none" w:sz="0" w:space="0" w:color="auto"/>
        <w:left w:val="none" w:sz="0" w:space="0" w:color="auto"/>
        <w:bottom w:val="none" w:sz="0" w:space="0" w:color="auto"/>
        <w:right w:val="none" w:sz="0" w:space="0" w:color="auto"/>
      </w:divBdr>
    </w:div>
    <w:div w:id="1170025758">
      <w:bodyDiv w:val="1"/>
      <w:marLeft w:val="0"/>
      <w:marRight w:val="0"/>
      <w:marTop w:val="0"/>
      <w:marBottom w:val="0"/>
      <w:divBdr>
        <w:top w:val="none" w:sz="0" w:space="0" w:color="auto"/>
        <w:left w:val="none" w:sz="0" w:space="0" w:color="auto"/>
        <w:bottom w:val="none" w:sz="0" w:space="0" w:color="auto"/>
        <w:right w:val="none" w:sz="0" w:space="0" w:color="auto"/>
      </w:divBdr>
    </w:div>
    <w:div w:id="1263607261">
      <w:bodyDiv w:val="1"/>
      <w:marLeft w:val="0"/>
      <w:marRight w:val="0"/>
      <w:marTop w:val="0"/>
      <w:marBottom w:val="0"/>
      <w:divBdr>
        <w:top w:val="none" w:sz="0" w:space="0" w:color="auto"/>
        <w:left w:val="none" w:sz="0" w:space="0" w:color="auto"/>
        <w:bottom w:val="none" w:sz="0" w:space="0" w:color="auto"/>
        <w:right w:val="none" w:sz="0" w:space="0" w:color="auto"/>
      </w:divBdr>
    </w:div>
    <w:div w:id="1276257308">
      <w:bodyDiv w:val="1"/>
      <w:marLeft w:val="0"/>
      <w:marRight w:val="0"/>
      <w:marTop w:val="0"/>
      <w:marBottom w:val="0"/>
      <w:divBdr>
        <w:top w:val="none" w:sz="0" w:space="0" w:color="auto"/>
        <w:left w:val="none" w:sz="0" w:space="0" w:color="auto"/>
        <w:bottom w:val="none" w:sz="0" w:space="0" w:color="auto"/>
        <w:right w:val="none" w:sz="0" w:space="0" w:color="auto"/>
      </w:divBdr>
    </w:div>
    <w:div w:id="1348410928">
      <w:bodyDiv w:val="1"/>
      <w:marLeft w:val="0"/>
      <w:marRight w:val="0"/>
      <w:marTop w:val="0"/>
      <w:marBottom w:val="0"/>
      <w:divBdr>
        <w:top w:val="none" w:sz="0" w:space="0" w:color="auto"/>
        <w:left w:val="none" w:sz="0" w:space="0" w:color="auto"/>
        <w:bottom w:val="none" w:sz="0" w:space="0" w:color="auto"/>
        <w:right w:val="none" w:sz="0" w:space="0" w:color="auto"/>
      </w:divBdr>
      <w:divsChild>
        <w:div w:id="374547594">
          <w:marLeft w:val="0"/>
          <w:marRight w:val="0"/>
          <w:marTop w:val="0"/>
          <w:marBottom w:val="0"/>
          <w:divBdr>
            <w:top w:val="none" w:sz="0" w:space="0" w:color="auto"/>
            <w:left w:val="none" w:sz="0" w:space="0" w:color="auto"/>
            <w:bottom w:val="none" w:sz="0" w:space="0" w:color="auto"/>
            <w:right w:val="none" w:sz="0" w:space="0" w:color="auto"/>
          </w:divBdr>
        </w:div>
        <w:div w:id="815072197">
          <w:marLeft w:val="0"/>
          <w:marRight w:val="0"/>
          <w:marTop w:val="0"/>
          <w:marBottom w:val="0"/>
          <w:divBdr>
            <w:top w:val="none" w:sz="0" w:space="0" w:color="auto"/>
            <w:left w:val="none" w:sz="0" w:space="0" w:color="auto"/>
            <w:bottom w:val="none" w:sz="0" w:space="0" w:color="auto"/>
            <w:right w:val="none" w:sz="0" w:space="0" w:color="auto"/>
          </w:divBdr>
          <w:divsChild>
            <w:div w:id="14167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9246">
      <w:bodyDiv w:val="1"/>
      <w:marLeft w:val="0"/>
      <w:marRight w:val="0"/>
      <w:marTop w:val="0"/>
      <w:marBottom w:val="0"/>
      <w:divBdr>
        <w:top w:val="none" w:sz="0" w:space="0" w:color="auto"/>
        <w:left w:val="none" w:sz="0" w:space="0" w:color="auto"/>
        <w:bottom w:val="none" w:sz="0" w:space="0" w:color="auto"/>
        <w:right w:val="none" w:sz="0" w:space="0" w:color="auto"/>
      </w:divBdr>
      <w:divsChild>
        <w:div w:id="463619889">
          <w:marLeft w:val="0"/>
          <w:marRight w:val="0"/>
          <w:marTop w:val="0"/>
          <w:marBottom w:val="0"/>
          <w:divBdr>
            <w:top w:val="none" w:sz="0" w:space="0" w:color="auto"/>
            <w:left w:val="none" w:sz="0" w:space="0" w:color="auto"/>
            <w:bottom w:val="none" w:sz="0" w:space="0" w:color="auto"/>
            <w:right w:val="none" w:sz="0" w:space="0" w:color="auto"/>
          </w:divBdr>
        </w:div>
      </w:divsChild>
    </w:div>
    <w:div w:id="1473328815">
      <w:bodyDiv w:val="1"/>
      <w:marLeft w:val="0"/>
      <w:marRight w:val="0"/>
      <w:marTop w:val="0"/>
      <w:marBottom w:val="0"/>
      <w:divBdr>
        <w:top w:val="none" w:sz="0" w:space="0" w:color="auto"/>
        <w:left w:val="none" w:sz="0" w:space="0" w:color="auto"/>
        <w:bottom w:val="none" w:sz="0" w:space="0" w:color="auto"/>
        <w:right w:val="none" w:sz="0" w:space="0" w:color="auto"/>
      </w:divBdr>
    </w:div>
    <w:div w:id="1479688305">
      <w:bodyDiv w:val="1"/>
      <w:marLeft w:val="0"/>
      <w:marRight w:val="0"/>
      <w:marTop w:val="0"/>
      <w:marBottom w:val="0"/>
      <w:divBdr>
        <w:top w:val="none" w:sz="0" w:space="0" w:color="auto"/>
        <w:left w:val="none" w:sz="0" w:space="0" w:color="auto"/>
        <w:bottom w:val="none" w:sz="0" w:space="0" w:color="auto"/>
        <w:right w:val="none" w:sz="0" w:space="0" w:color="auto"/>
      </w:divBdr>
    </w:div>
    <w:div w:id="1486121490">
      <w:bodyDiv w:val="1"/>
      <w:marLeft w:val="0"/>
      <w:marRight w:val="0"/>
      <w:marTop w:val="0"/>
      <w:marBottom w:val="0"/>
      <w:divBdr>
        <w:top w:val="none" w:sz="0" w:space="0" w:color="auto"/>
        <w:left w:val="none" w:sz="0" w:space="0" w:color="auto"/>
        <w:bottom w:val="none" w:sz="0" w:space="0" w:color="auto"/>
        <w:right w:val="none" w:sz="0" w:space="0" w:color="auto"/>
      </w:divBdr>
    </w:div>
    <w:div w:id="1590120153">
      <w:bodyDiv w:val="1"/>
      <w:marLeft w:val="0"/>
      <w:marRight w:val="0"/>
      <w:marTop w:val="0"/>
      <w:marBottom w:val="0"/>
      <w:divBdr>
        <w:top w:val="none" w:sz="0" w:space="0" w:color="auto"/>
        <w:left w:val="none" w:sz="0" w:space="0" w:color="auto"/>
        <w:bottom w:val="none" w:sz="0" w:space="0" w:color="auto"/>
        <w:right w:val="none" w:sz="0" w:space="0" w:color="auto"/>
      </w:divBdr>
      <w:divsChild>
        <w:div w:id="1000540927">
          <w:marLeft w:val="0"/>
          <w:marRight w:val="0"/>
          <w:marTop w:val="0"/>
          <w:marBottom w:val="0"/>
          <w:divBdr>
            <w:top w:val="none" w:sz="0" w:space="0" w:color="auto"/>
            <w:left w:val="none" w:sz="0" w:space="0" w:color="auto"/>
            <w:bottom w:val="none" w:sz="0" w:space="0" w:color="auto"/>
            <w:right w:val="none" w:sz="0" w:space="0" w:color="auto"/>
          </w:divBdr>
        </w:div>
      </w:divsChild>
    </w:div>
    <w:div w:id="1632589623">
      <w:bodyDiv w:val="1"/>
      <w:marLeft w:val="0"/>
      <w:marRight w:val="0"/>
      <w:marTop w:val="0"/>
      <w:marBottom w:val="0"/>
      <w:divBdr>
        <w:top w:val="none" w:sz="0" w:space="0" w:color="auto"/>
        <w:left w:val="none" w:sz="0" w:space="0" w:color="auto"/>
        <w:bottom w:val="none" w:sz="0" w:space="0" w:color="auto"/>
        <w:right w:val="none" w:sz="0" w:space="0" w:color="auto"/>
      </w:divBdr>
    </w:div>
    <w:div w:id="1657568383">
      <w:bodyDiv w:val="1"/>
      <w:marLeft w:val="0"/>
      <w:marRight w:val="0"/>
      <w:marTop w:val="0"/>
      <w:marBottom w:val="0"/>
      <w:divBdr>
        <w:top w:val="none" w:sz="0" w:space="0" w:color="auto"/>
        <w:left w:val="none" w:sz="0" w:space="0" w:color="auto"/>
        <w:bottom w:val="none" w:sz="0" w:space="0" w:color="auto"/>
        <w:right w:val="none" w:sz="0" w:space="0" w:color="auto"/>
      </w:divBdr>
    </w:div>
    <w:div w:id="1669166411">
      <w:bodyDiv w:val="1"/>
      <w:marLeft w:val="0"/>
      <w:marRight w:val="0"/>
      <w:marTop w:val="0"/>
      <w:marBottom w:val="0"/>
      <w:divBdr>
        <w:top w:val="none" w:sz="0" w:space="0" w:color="auto"/>
        <w:left w:val="none" w:sz="0" w:space="0" w:color="auto"/>
        <w:bottom w:val="none" w:sz="0" w:space="0" w:color="auto"/>
        <w:right w:val="none" w:sz="0" w:space="0" w:color="auto"/>
      </w:divBdr>
      <w:divsChild>
        <w:div w:id="1320770786">
          <w:marLeft w:val="0"/>
          <w:marRight w:val="0"/>
          <w:marTop w:val="0"/>
          <w:marBottom w:val="0"/>
          <w:divBdr>
            <w:top w:val="none" w:sz="0" w:space="0" w:color="auto"/>
            <w:left w:val="none" w:sz="0" w:space="0" w:color="auto"/>
            <w:bottom w:val="none" w:sz="0" w:space="0" w:color="auto"/>
            <w:right w:val="none" w:sz="0" w:space="0" w:color="auto"/>
          </w:divBdr>
        </w:div>
      </w:divsChild>
    </w:div>
    <w:div w:id="1686131519">
      <w:bodyDiv w:val="1"/>
      <w:marLeft w:val="0"/>
      <w:marRight w:val="0"/>
      <w:marTop w:val="0"/>
      <w:marBottom w:val="0"/>
      <w:divBdr>
        <w:top w:val="none" w:sz="0" w:space="0" w:color="auto"/>
        <w:left w:val="none" w:sz="0" w:space="0" w:color="auto"/>
        <w:bottom w:val="none" w:sz="0" w:space="0" w:color="auto"/>
        <w:right w:val="none" w:sz="0" w:space="0" w:color="auto"/>
      </w:divBdr>
      <w:divsChild>
        <w:div w:id="140548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3174">
              <w:marLeft w:val="0"/>
              <w:marRight w:val="0"/>
              <w:marTop w:val="0"/>
              <w:marBottom w:val="0"/>
              <w:divBdr>
                <w:top w:val="none" w:sz="0" w:space="0" w:color="auto"/>
                <w:left w:val="none" w:sz="0" w:space="0" w:color="auto"/>
                <w:bottom w:val="none" w:sz="0" w:space="0" w:color="auto"/>
                <w:right w:val="none" w:sz="0" w:space="0" w:color="auto"/>
              </w:divBdr>
              <w:divsChild>
                <w:div w:id="811825566">
                  <w:marLeft w:val="0"/>
                  <w:marRight w:val="0"/>
                  <w:marTop w:val="0"/>
                  <w:marBottom w:val="0"/>
                  <w:divBdr>
                    <w:top w:val="none" w:sz="0" w:space="0" w:color="auto"/>
                    <w:left w:val="none" w:sz="0" w:space="0" w:color="auto"/>
                    <w:bottom w:val="none" w:sz="0" w:space="0" w:color="auto"/>
                    <w:right w:val="none" w:sz="0" w:space="0" w:color="auto"/>
                  </w:divBdr>
                  <w:divsChild>
                    <w:div w:id="400366909">
                      <w:marLeft w:val="0"/>
                      <w:marRight w:val="0"/>
                      <w:marTop w:val="0"/>
                      <w:marBottom w:val="0"/>
                      <w:divBdr>
                        <w:top w:val="none" w:sz="0" w:space="0" w:color="auto"/>
                        <w:left w:val="none" w:sz="0" w:space="0" w:color="auto"/>
                        <w:bottom w:val="none" w:sz="0" w:space="0" w:color="auto"/>
                        <w:right w:val="none" w:sz="0" w:space="0" w:color="auto"/>
                      </w:divBdr>
                      <w:divsChild>
                        <w:div w:id="1095982431">
                          <w:marLeft w:val="0"/>
                          <w:marRight w:val="0"/>
                          <w:marTop w:val="0"/>
                          <w:marBottom w:val="0"/>
                          <w:divBdr>
                            <w:top w:val="none" w:sz="0" w:space="0" w:color="auto"/>
                            <w:left w:val="none" w:sz="0" w:space="0" w:color="auto"/>
                            <w:bottom w:val="none" w:sz="0" w:space="0" w:color="auto"/>
                            <w:right w:val="none" w:sz="0" w:space="0" w:color="auto"/>
                          </w:divBdr>
                          <w:divsChild>
                            <w:div w:id="550966925">
                              <w:marLeft w:val="0"/>
                              <w:marRight w:val="0"/>
                              <w:marTop w:val="0"/>
                              <w:marBottom w:val="0"/>
                              <w:divBdr>
                                <w:top w:val="none" w:sz="0" w:space="0" w:color="auto"/>
                                <w:left w:val="none" w:sz="0" w:space="0" w:color="auto"/>
                                <w:bottom w:val="none" w:sz="0" w:space="0" w:color="auto"/>
                                <w:right w:val="none" w:sz="0" w:space="0" w:color="auto"/>
                              </w:divBdr>
                            </w:div>
                            <w:div w:id="10531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03183">
      <w:bodyDiv w:val="1"/>
      <w:marLeft w:val="0"/>
      <w:marRight w:val="0"/>
      <w:marTop w:val="0"/>
      <w:marBottom w:val="0"/>
      <w:divBdr>
        <w:top w:val="none" w:sz="0" w:space="0" w:color="auto"/>
        <w:left w:val="none" w:sz="0" w:space="0" w:color="auto"/>
        <w:bottom w:val="none" w:sz="0" w:space="0" w:color="auto"/>
        <w:right w:val="none" w:sz="0" w:space="0" w:color="auto"/>
      </w:divBdr>
    </w:div>
    <w:div w:id="1755659617">
      <w:bodyDiv w:val="1"/>
      <w:marLeft w:val="0"/>
      <w:marRight w:val="0"/>
      <w:marTop w:val="0"/>
      <w:marBottom w:val="0"/>
      <w:divBdr>
        <w:top w:val="none" w:sz="0" w:space="0" w:color="auto"/>
        <w:left w:val="none" w:sz="0" w:space="0" w:color="auto"/>
        <w:bottom w:val="none" w:sz="0" w:space="0" w:color="auto"/>
        <w:right w:val="none" w:sz="0" w:space="0" w:color="auto"/>
      </w:divBdr>
    </w:div>
    <w:div w:id="1830512916">
      <w:bodyDiv w:val="1"/>
      <w:marLeft w:val="0"/>
      <w:marRight w:val="0"/>
      <w:marTop w:val="0"/>
      <w:marBottom w:val="0"/>
      <w:divBdr>
        <w:top w:val="none" w:sz="0" w:space="0" w:color="auto"/>
        <w:left w:val="none" w:sz="0" w:space="0" w:color="auto"/>
        <w:bottom w:val="none" w:sz="0" w:space="0" w:color="auto"/>
        <w:right w:val="none" w:sz="0" w:space="0" w:color="auto"/>
      </w:divBdr>
    </w:div>
    <w:div w:id="1961566126">
      <w:bodyDiv w:val="1"/>
      <w:marLeft w:val="0"/>
      <w:marRight w:val="0"/>
      <w:marTop w:val="0"/>
      <w:marBottom w:val="0"/>
      <w:divBdr>
        <w:top w:val="none" w:sz="0" w:space="0" w:color="auto"/>
        <w:left w:val="none" w:sz="0" w:space="0" w:color="auto"/>
        <w:bottom w:val="none" w:sz="0" w:space="0" w:color="auto"/>
        <w:right w:val="none" w:sz="0" w:space="0" w:color="auto"/>
      </w:divBdr>
    </w:div>
    <w:div w:id="1967806301">
      <w:bodyDiv w:val="1"/>
      <w:marLeft w:val="0"/>
      <w:marRight w:val="0"/>
      <w:marTop w:val="0"/>
      <w:marBottom w:val="0"/>
      <w:divBdr>
        <w:top w:val="none" w:sz="0" w:space="0" w:color="auto"/>
        <w:left w:val="none" w:sz="0" w:space="0" w:color="auto"/>
        <w:bottom w:val="none" w:sz="0" w:space="0" w:color="auto"/>
        <w:right w:val="none" w:sz="0" w:space="0" w:color="auto"/>
      </w:divBdr>
    </w:div>
    <w:div w:id="1976594524">
      <w:bodyDiv w:val="1"/>
      <w:marLeft w:val="0"/>
      <w:marRight w:val="0"/>
      <w:marTop w:val="0"/>
      <w:marBottom w:val="0"/>
      <w:divBdr>
        <w:top w:val="none" w:sz="0" w:space="0" w:color="auto"/>
        <w:left w:val="none" w:sz="0" w:space="0" w:color="auto"/>
        <w:bottom w:val="none" w:sz="0" w:space="0" w:color="auto"/>
        <w:right w:val="none" w:sz="0" w:space="0" w:color="auto"/>
      </w:divBdr>
    </w:div>
    <w:div w:id="2033870283">
      <w:bodyDiv w:val="1"/>
      <w:marLeft w:val="0"/>
      <w:marRight w:val="0"/>
      <w:marTop w:val="0"/>
      <w:marBottom w:val="0"/>
      <w:divBdr>
        <w:top w:val="none" w:sz="0" w:space="0" w:color="auto"/>
        <w:left w:val="none" w:sz="0" w:space="0" w:color="auto"/>
        <w:bottom w:val="none" w:sz="0" w:space="0" w:color="auto"/>
        <w:right w:val="none" w:sz="0" w:space="0" w:color="auto"/>
      </w:divBdr>
    </w:div>
    <w:div w:id="2087877631">
      <w:bodyDiv w:val="1"/>
      <w:marLeft w:val="0"/>
      <w:marRight w:val="0"/>
      <w:marTop w:val="0"/>
      <w:marBottom w:val="0"/>
      <w:divBdr>
        <w:top w:val="none" w:sz="0" w:space="0" w:color="auto"/>
        <w:left w:val="none" w:sz="0" w:space="0" w:color="auto"/>
        <w:bottom w:val="none" w:sz="0" w:space="0" w:color="auto"/>
        <w:right w:val="none" w:sz="0" w:space="0" w:color="auto"/>
      </w:divBdr>
    </w:div>
    <w:div w:id="2106684115">
      <w:bodyDiv w:val="1"/>
      <w:marLeft w:val="0"/>
      <w:marRight w:val="0"/>
      <w:marTop w:val="0"/>
      <w:marBottom w:val="0"/>
      <w:divBdr>
        <w:top w:val="none" w:sz="0" w:space="0" w:color="auto"/>
        <w:left w:val="none" w:sz="0" w:space="0" w:color="auto"/>
        <w:bottom w:val="none" w:sz="0" w:space="0" w:color="auto"/>
        <w:right w:val="none" w:sz="0" w:space="0" w:color="auto"/>
      </w:divBdr>
      <w:divsChild>
        <w:div w:id="977959664">
          <w:marLeft w:val="0"/>
          <w:marRight w:val="0"/>
          <w:marTop w:val="0"/>
          <w:marBottom w:val="0"/>
          <w:divBdr>
            <w:top w:val="none" w:sz="0" w:space="0" w:color="auto"/>
            <w:left w:val="none" w:sz="0" w:space="0" w:color="auto"/>
            <w:bottom w:val="none" w:sz="0" w:space="0" w:color="auto"/>
            <w:right w:val="none" w:sz="0" w:space="0" w:color="auto"/>
          </w:divBdr>
          <w:divsChild>
            <w:div w:id="2063014568">
              <w:marLeft w:val="0"/>
              <w:marRight w:val="0"/>
              <w:marTop w:val="0"/>
              <w:marBottom w:val="0"/>
              <w:divBdr>
                <w:top w:val="none" w:sz="0" w:space="0" w:color="auto"/>
                <w:left w:val="none" w:sz="0" w:space="0" w:color="auto"/>
                <w:bottom w:val="none" w:sz="0" w:space="0" w:color="auto"/>
                <w:right w:val="none" w:sz="0" w:space="0" w:color="auto"/>
              </w:divBdr>
              <w:divsChild>
                <w:div w:id="212352041">
                  <w:marLeft w:val="0"/>
                  <w:marRight w:val="0"/>
                  <w:marTop w:val="225"/>
                  <w:marBottom w:val="225"/>
                  <w:divBdr>
                    <w:top w:val="none" w:sz="0" w:space="0" w:color="auto"/>
                    <w:left w:val="none" w:sz="0" w:space="0" w:color="auto"/>
                    <w:bottom w:val="none" w:sz="0" w:space="0" w:color="auto"/>
                    <w:right w:val="none" w:sz="0" w:space="0" w:color="auto"/>
                  </w:divBdr>
                  <w:divsChild>
                    <w:div w:id="497577004">
                      <w:marLeft w:val="0"/>
                      <w:marRight w:val="0"/>
                      <w:marTop w:val="0"/>
                      <w:marBottom w:val="0"/>
                      <w:divBdr>
                        <w:top w:val="none" w:sz="0" w:space="0" w:color="auto"/>
                        <w:left w:val="none" w:sz="0" w:space="0" w:color="auto"/>
                        <w:bottom w:val="none" w:sz="0" w:space="0" w:color="auto"/>
                        <w:right w:val="none" w:sz="0" w:space="0" w:color="auto"/>
                      </w:divBdr>
                    </w:div>
                  </w:divsChild>
                </w:div>
                <w:div w:id="1091244781">
                  <w:marLeft w:val="0"/>
                  <w:marRight w:val="0"/>
                  <w:marTop w:val="120"/>
                  <w:marBottom w:val="0"/>
                  <w:divBdr>
                    <w:top w:val="none" w:sz="0" w:space="0" w:color="auto"/>
                    <w:left w:val="none" w:sz="0" w:space="0" w:color="auto"/>
                    <w:bottom w:val="none" w:sz="0" w:space="0" w:color="auto"/>
                    <w:right w:val="none" w:sz="0" w:space="0" w:color="auto"/>
                  </w:divBdr>
                  <w:divsChild>
                    <w:div w:id="1423448781">
                      <w:marLeft w:val="0"/>
                      <w:marRight w:val="0"/>
                      <w:marTop w:val="0"/>
                      <w:marBottom w:val="0"/>
                      <w:divBdr>
                        <w:top w:val="none" w:sz="0" w:space="0" w:color="auto"/>
                        <w:left w:val="none" w:sz="0" w:space="0" w:color="auto"/>
                        <w:bottom w:val="none" w:sz="0" w:space="0" w:color="auto"/>
                        <w:right w:val="none" w:sz="0" w:space="0" w:color="auto"/>
                      </w:divBdr>
                      <w:divsChild>
                        <w:div w:id="8030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childcarelouisiana.org/join-us" TargetMode="External"/><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hyperlink" Target="http://www.childcarelouisiana.org" TargetMode="External"/><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footer" Target="footer4.xml"/><Relationship Id="rId10" Type="http://schemas.openxmlformats.org/officeDocument/2006/relationships/image" Target="media/image5.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2456</Words>
  <Characters>14002</Characters>
  <Application>Microsoft Office Word</Application>
  <DocSecurity>0</DocSecurity>
  <Lines>116</Lines>
  <Paragraphs>32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LUNCH                        LUNCH                  LUNCH</vt:lpstr>
      <vt:lpstr>    Friday, October 15, 2021</vt:lpstr>
      <vt:lpstr>    Saturday, October 16, 2021</vt:lpstr>
      <vt:lpstr>    </vt:lpstr>
      <vt:lpstr>        Select from one of our four Lagniappe Membership Bundles for early learning cent</vt:lpstr>
      <vt:lpstr>    </vt:lpstr>
      <vt:lpstr>    Friday, October 15, 2021       Afternoon Breakout Sessions       </vt:lpstr>
      <vt:lpstr>    Session A         Preparing Children and Families for Disasters      Nikki Honor</vt:lpstr>
    </vt:vector>
  </TitlesOfParts>
  <Company/>
  <LinksUpToDate>false</LinksUpToDate>
  <CharactersWithSpaces>16426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LUNCH                        LUNCH                  LUNCH</dc:title>
  <dc:subject/>
  <dc:creator>Gail B. Kelso</dc:creator>
  <cp:keywords/>
  <dc:description/>
  <cp:lastModifiedBy>Cindy Bishop</cp:lastModifiedBy>
  <cp:revision>2</cp:revision>
  <cp:lastPrinted>2021-07-21T17:53:00Z</cp:lastPrinted>
  <dcterms:created xsi:type="dcterms:W3CDTF">2021-08-09T23:42:00Z</dcterms:created>
  <dcterms:modified xsi:type="dcterms:W3CDTF">2021-08-09T23:42:00Z</dcterms:modified>
</cp:coreProperties>
</file>